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8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BE4042" w:rsidTr="00876F28">
        <w:trPr>
          <w:trHeight w:val="1182"/>
        </w:trPr>
        <w:tc>
          <w:tcPr>
            <w:tcW w:w="1770" w:type="dxa"/>
          </w:tcPr>
          <w:p w:rsidR="00876F28" w:rsidRDefault="00876F28" w:rsidP="00876F28">
            <w:pPr>
              <w:spacing w:after="0"/>
              <w:ind w:left="142" w:right="213" w:firstLine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Bollo</w:t>
            </w:r>
          </w:p>
          <w:p w:rsidR="00BE4042" w:rsidRDefault="00876F28" w:rsidP="00876F28">
            <w:pPr>
              <w:spacing w:after="0"/>
              <w:ind w:left="142" w:right="213" w:firstLine="14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€ </w:t>
            </w:r>
            <w:r w:rsidR="00BE4042" w:rsidRPr="00B3048F">
              <w:rPr>
                <w:sz w:val="36"/>
                <w:szCs w:val="36"/>
              </w:rPr>
              <w:t>16,00</w:t>
            </w:r>
          </w:p>
        </w:tc>
      </w:tr>
    </w:tbl>
    <w:p w:rsidR="00876F28" w:rsidRDefault="00876F28" w:rsidP="00DA4BCB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br w:type="textWrapping" w:clear="all"/>
      </w:r>
      <w:r w:rsidR="00CC0009">
        <w:rPr>
          <w:sz w:val="36"/>
          <w:szCs w:val="36"/>
        </w:rPr>
        <w:tab/>
      </w:r>
      <w:r w:rsidR="00CC0009">
        <w:rPr>
          <w:sz w:val="36"/>
          <w:szCs w:val="36"/>
        </w:rPr>
        <w:tab/>
      </w:r>
    </w:p>
    <w:p w:rsidR="00876F28" w:rsidRDefault="00CC0009" w:rsidP="00876F28">
      <w:pPr>
        <w:spacing w:after="0"/>
        <w:jc w:val="center"/>
        <w:rPr>
          <w:sz w:val="36"/>
          <w:szCs w:val="36"/>
        </w:rPr>
      </w:pPr>
      <w:r w:rsidRPr="00CC0009">
        <w:rPr>
          <w:sz w:val="36"/>
          <w:szCs w:val="36"/>
        </w:rPr>
        <w:t xml:space="preserve">AL </w:t>
      </w:r>
      <w:proofErr w:type="spellStart"/>
      <w:r w:rsidRPr="00CC0009">
        <w:rPr>
          <w:sz w:val="36"/>
          <w:szCs w:val="36"/>
        </w:rPr>
        <w:t>SIG</w:t>
      </w:r>
      <w:proofErr w:type="spellEnd"/>
      <w:r w:rsidRPr="00CC0009">
        <w:rPr>
          <w:sz w:val="36"/>
          <w:szCs w:val="36"/>
        </w:rPr>
        <w:t xml:space="preserve">. SINDACO DEL COMUNE </w:t>
      </w:r>
      <w:proofErr w:type="spellStart"/>
      <w:r w:rsidRPr="00CC0009">
        <w:rPr>
          <w:sz w:val="36"/>
          <w:szCs w:val="36"/>
        </w:rPr>
        <w:t>DI</w:t>
      </w:r>
      <w:proofErr w:type="spellEnd"/>
      <w:r w:rsidRPr="00CC0009">
        <w:rPr>
          <w:sz w:val="36"/>
          <w:szCs w:val="36"/>
        </w:rPr>
        <w:t xml:space="preserve"> APRILIA</w:t>
      </w:r>
    </w:p>
    <w:p w:rsidR="005E2A4B" w:rsidRDefault="005E2A4B" w:rsidP="00DA4BCB">
      <w:pPr>
        <w:spacing w:after="0"/>
        <w:rPr>
          <w:sz w:val="36"/>
          <w:szCs w:val="36"/>
        </w:rPr>
      </w:pPr>
    </w:p>
    <w:p w:rsidR="005E2A4B" w:rsidRDefault="005E2A4B" w:rsidP="00DA4BCB">
      <w:pPr>
        <w:spacing w:after="0"/>
        <w:rPr>
          <w:sz w:val="28"/>
          <w:szCs w:val="28"/>
        </w:rPr>
      </w:pPr>
      <w:r w:rsidRPr="005E2A4B">
        <w:rPr>
          <w:sz w:val="28"/>
          <w:szCs w:val="28"/>
        </w:rPr>
        <w:t>Oggetto: trasformazione del Diritto di Sup</w:t>
      </w:r>
      <w:r>
        <w:rPr>
          <w:sz w:val="28"/>
          <w:szCs w:val="28"/>
        </w:rPr>
        <w:t xml:space="preserve">erficie in Diritto di Proprietà </w:t>
      </w:r>
      <w:r w:rsidRPr="005E2A4B">
        <w:rPr>
          <w:sz w:val="28"/>
          <w:szCs w:val="28"/>
        </w:rPr>
        <w:t xml:space="preserve"> per aree concesse ai sensi dell'art. 35 della L. 865/1971</w:t>
      </w:r>
      <w:r>
        <w:rPr>
          <w:sz w:val="28"/>
          <w:szCs w:val="28"/>
        </w:rPr>
        <w:t>.</w:t>
      </w:r>
    </w:p>
    <w:p w:rsidR="005E2A4B" w:rsidRDefault="005E2A4B" w:rsidP="00DA4BCB">
      <w:pPr>
        <w:spacing w:after="0"/>
        <w:rPr>
          <w:sz w:val="28"/>
          <w:szCs w:val="28"/>
        </w:rPr>
      </w:pPr>
    </w:p>
    <w:p w:rsidR="005E2A4B" w:rsidRDefault="005E2A4B" w:rsidP="00DA4BCB">
      <w:pPr>
        <w:spacing w:after="0"/>
        <w:rPr>
          <w:sz w:val="28"/>
          <w:szCs w:val="28"/>
        </w:rPr>
      </w:pPr>
    </w:p>
    <w:p w:rsidR="005E2A4B" w:rsidRDefault="005E2A4B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Il  sottoscritto_____________________</w:t>
      </w:r>
      <w:r w:rsidR="00560A8C">
        <w:rPr>
          <w:sz w:val="28"/>
          <w:szCs w:val="28"/>
        </w:rPr>
        <w:t>_______________________________</w:t>
      </w:r>
    </w:p>
    <w:p w:rsidR="005E2A4B" w:rsidRDefault="005E2A4B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C.F._____________________________</w:t>
      </w:r>
      <w:r w:rsidR="00560A8C">
        <w:rPr>
          <w:sz w:val="28"/>
          <w:szCs w:val="28"/>
        </w:rPr>
        <w:t>_______________________________</w:t>
      </w:r>
      <w:r w:rsidR="004138A2">
        <w:rPr>
          <w:sz w:val="28"/>
          <w:szCs w:val="28"/>
        </w:rPr>
        <w:t xml:space="preserve"> </w:t>
      </w:r>
    </w:p>
    <w:p w:rsidR="004138A2" w:rsidRDefault="004138A2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nato a __________________________</w:t>
      </w:r>
      <w:r w:rsidR="00560A8C">
        <w:rPr>
          <w:sz w:val="28"/>
          <w:szCs w:val="28"/>
        </w:rPr>
        <w:t>________________________________</w:t>
      </w:r>
    </w:p>
    <w:p w:rsidR="004138A2" w:rsidRDefault="004138A2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residente in_____________________________ via____________</w:t>
      </w:r>
      <w:r w:rsidR="00560A8C">
        <w:rPr>
          <w:sz w:val="28"/>
          <w:szCs w:val="28"/>
        </w:rPr>
        <w:t>__________</w:t>
      </w:r>
    </w:p>
    <w:p w:rsidR="004138A2" w:rsidRDefault="004138A2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in virtù della Delibera di Giunta Municipale n. 206 del 16 luglio 2010, con la quale sono stati approvati i criteri per la determinazione del costo da sostenere per trasformare il diritto di superficie in diritto di proprietà,</w:t>
      </w:r>
    </w:p>
    <w:p w:rsidR="001B2F6F" w:rsidRDefault="001B2F6F" w:rsidP="00DA4BCB">
      <w:pPr>
        <w:spacing w:after="0"/>
        <w:rPr>
          <w:sz w:val="28"/>
          <w:szCs w:val="28"/>
        </w:rPr>
      </w:pPr>
    </w:p>
    <w:p w:rsidR="004138A2" w:rsidRDefault="004138A2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  ISTANZA</w:t>
      </w:r>
    </w:p>
    <w:p w:rsidR="004138A2" w:rsidRDefault="004138A2" w:rsidP="00DA4BCB">
      <w:pPr>
        <w:spacing w:after="0"/>
        <w:rPr>
          <w:sz w:val="28"/>
          <w:szCs w:val="28"/>
        </w:rPr>
      </w:pPr>
    </w:p>
    <w:p w:rsidR="004138A2" w:rsidRDefault="004138A2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al fine di divenire proprietario</w:t>
      </w:r>
      <w:r w:rsidR="00693636">
        <w:rPr>
          <w:sz w:val="28"/>
          <w:szCs w:val="28"/>
        </w:rPr>
        <w:t xml:space="preserve"> anche dell'area di </w:t>
      </w:r>
      <w:proofErr w:type="spellStart"/>
      <w:r w:rsidR="00693636">
        <w:rPr>
          <w:sz w:val="28"/>
          <w:szCs w:val="28"/>
        </w:rPr>
        <w:t>sedime</w:t>
      </w:r>
      <w:proofErr w:type="spellEnd"/>
      <w:r w:rsidR="00693636">
        <w:rPr>
          <w:sz w:val="28"/>
          <w:szCs w:val="28"/>
        </w:rPr>
        <w:t xml:space="preserve"> del fabbricato realizzato in zona 167 su terreno </w:t>
      </w:r>
      <w:r w:rsidR="00AB59D6">
        <w:rPr>
          <w:sz w:val="28"/>
          <w:szCs w:val="28"/>
        </w:rPr>
        <w:t xml:space="preserve">di proprietà </w:t>
      </w:r>
      <w:r w:rsidR="00032069">
        <w:rPr>
          <w:sz w:val="28"/>
          <w:szCs w:val="28"/>
        </w:rPr>
        <w:t>comunale concesso in diritto di superficie ai sensi  dell'art. 35 della L. 865/1971.</w:t>
      </w:r>
    </w:p>
    <w:p w:rsidR="00032069" w:rsidRDefault="00032069" w:rsidP="00DA4BCB">
      <w:pPr>
        <w:spacing w:after="0"/>
        <w:rPr>
          <w:sz w:val="28"/>
          <w:szCs w:val="28"/>
        </w:rPr>
      </w:pPr>
    </w:p>
    <w:p w:rsidR="00032069" w:rsidRDefault="00032069" w:rsidP="00DA4BCB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ALLEGA:</w:t>
      </w:r>
    </w:p>
    <w:p w:rsidR="00032069" w:rsidRDefault="00032069" w:rsidP="00032069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Titolo di proprietà</w:t>
      </w:r>
    </w:p>
    <w:p w:rsidR="00032069" w:rsidRDefault="00032069" w:rsidP="00032069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Certificato catastale dell'immobile</w:t>
      </w:r>
    </w:p>
    <w:p w:rsidR="00032069" w:rsidRDefault="00032069" w:rsidP="00032069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Tabella millesimale relativa all'immobile posseduto</w:t>
      </w:r>
    </w:p>
    <w:p w:rsidR="00E83F69" w:rsidRPr="006D02CF" w:rsidRDefault="00E83F69" w:rsidP="00032069">
      <w:pPr>
        <w:pStyle w:val="Paragrafoelenco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attestazione del versamento di Euro 300,00  sul </w:t>
      </w:r>
      <w:proofErr w:type="spellStart"/>
      <w:r>
        <w:rPr>
          <w:sz w:val="28"/>
          <w:szCs w:val="28"/>
        </w:rPr>
        <w:t>ccp</w:t>
      </w:r>
      <w:proofErr w:type="spellEnd"/>
      <w:r>
        <w:rPr>
          <w:sz w:val="28"/>
          <w:szCs w:val="28"/>
        </w:rPr>
        <w:t xml:space="preserve"> 68286871 intestato al Comune di Aprilia - Servizio Tesoreria- causale : </w:t>
      </w:r>
      <w:r w:rsidR="00F54940">
        <w:rPr>
          <w:sz w:val="28"/>
          <w:szCs w:val="28"/>
        </w:rPr>
        <w:t>"</w:t>
      </w:r>
      <w:r w:rsidRPr="00F54940">
        <w:rPr>
          <w:i/>
          <w:sz w:val="28"/>
          <w:szCs w:val="28"/>
        </w:rPr>
        <w:t xml:space="preserve">diritti d'istruttoria </w:t>
      </w:r>
      <w:r w:rsidR="006D02CF" w:rsidRPr="00F54940">
        <w:rPr>
          <w:i/>
          <w:sz w:val="28"/>
          <w:szCs w:val="28"/>
        </w:rPr>
        <w:t>per</w:t>
      </w:r>
      <w:r w:rsidR="006D02CF">
        <w:rPr>
          <w:sz w:val="28"/>
          <w:szCs w:val="28"/>
        </w:rPr>
        <w:t xml:space="preserve"> </w:t>
      </w:r>
      <w:r w:rsidR="006D02CF" w:rsidRPr="006D02CF">
        <w:rPr>
          <w:i/>
          <w:sz w:val="28"/>
          <w:szCs w:val="28"/>
        </w:rPr>
        <w:t>trasformazione in diritto di proprietà ed eliminazione vincoli di cui all'art. 35 della L.865/1971</w:t>
      </w:r>
      <w:r w:rsidR="00F54940">
        <w:rPr>
          <w:i/>
          <w:sz w:val="28"/>
          <w:szCs w:val="28"/>
        </w:rPr>
        <w:t>"</w:t>
      </w:r>
      <w:r w:rsidR="006D02CF" w:rsidRPr="006D02CF">
        <w:rPr>
          <w:i/>
          <w:sz w:val="28"/>
          <w:szCs w:val="28"/>
        </w:rPr>
        <w:t>.</w:t>
      </w:r>
    </w:p>
    <w:p w:rsidR="00B3048F" w:rsidRPr="006D02CF" w:rsidRDefault="00B3048F" w:rsidP="00B3048F">
      <w:pPr>
        <w:pStyle w:val="Paragrafoelenco"/>
        <w:spacing w:after="0"/>
        <w:rPr>
          <w:i/>
          <w:sz w:val="28"/>
          <w:szCs w:val="28"/>
        </w:rPr>
      </w:pPr>
    </w:p>
    <w:p w:rsidR="00B3048F" w:rsidRDefault="00B3048F" w:rsidP="00B3048F">
      <w:pPr>
        <w:pStyle w:val="Paragrafoelenco"/>
        <w:spacing w:after="0"/>
        <w:rPr>
          <w:sz w:val="28"/>
          <w:szCs w:val="28"/>
        </w:rPr>
      </w:pPr>
    </w:p>
    <w:p w:rsidR="00B3048F" w:rsidRDefault="00B3048F" w:rsidP="00B3048F">
      <w:pPr>
        <w:pStyle w:val="Paragrafoelenco"/>
        <w:spacing w:after="0"/>
        <w:rPr>
          <w:sz w:val="28"/>
          <w:szCs w:val="28"/>
        </w:rPr>
      </w:pPr>
      <w:r>
        <w:rPr>
          <w:sz w:val="28"/>
          <w:szCs w:val="28"/>
        </w:rPr>
        <w:t>Aprilia,______________                                         il Richiedente</w:t>
      </w:r>
    </w:p>
    <w:p w:rsidR="005E2A4B" w:rsidRPr="005E2A4B" w:rsidRDefault="00B3048F" w:rsidP="00414DE3">
      <w:pPr>
        <w:pStyle w:val="Paragrafoelenco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</w:t>
      </w:r>
    </w:p>
    <w:sectPr w:rsidR="005E2A4B" w:rsidRPr="005E2A4B" w:rsidSect="00876F2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7EC"/>
    <w:multiLevelType w:val="hybridMultilevel"/>
    <w:tmpl w:val="9690B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7B38"/>
    <w:rsid w:val="00032069"/>
    <w:rsid w:val="001B2F6F"/>
    <w:rsid w:val="002D5BF1"/>
    <w:rsid w:val="003F61E2"/>
    <w:rsid w:val="004138A2"/>
    <w:rsid w:val="00414DE3"/>
    <w:rsid w:val="00453E41"/>
    <w:rsid w:val="004D5563"/>
    <w:rsid w:val="00560A8C"/>
    <w:rsid w:val="005E2A4B"/>
    <w:rsid w:val="00646A66"/>
    <w:rsid w:val="00693636"/>
    <w:rsid w:val="006D02CF"/>
    <w:rsid w:val="007644F4"/>
    <w:rsid w:val="007C663E"/>
    <w:rsid w:val="00876F28"/>
    <w:rsid w:val="00897FD9"/>
    <w:rsid w:val="009A4CBA"/>
    <w:rsid w:val="00AB59D6"/>
    <w:rsid w:val="00AB6BEE"/>
    <w:rsid w:val="00B03F1C"/>
    <w:rsid w:val="00B3048F"/>
    <w:rsid w:val="00B630EF"/>
    <w:rsid w:val="00BA303D"/>
    <w:rsid w:val="00BE4042"/>
    <w:rsid w:val="00BF63EB"/>
    <w:rsid w:val="00CC0009"/>
    <w:rsid w:val="00CE09F0"/>
    <w:rsid w:val="00CF6AE2"/>
    <w:rsid w:val="00D07B38"/>
    <w:rsid w:val="00DA4BCB"/>
    <w:rsid w:val="00E54C2F"/>
    <w:rsid w:val="00E83F69"/>
    <w:rsid w:val="00F3543F"/>
    <w:rsid w:val="00F5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Pierini</dc:creator>
  <cp:lastModifiedBy>mirco.petricca</cp:lastModifiedBy>
  <cp:revision>3</cp:revision>
  <cp:lastPrinted>2016-10-05T08:11:00Z</cp:lastPrinted>
  <dcterms:created xsi:type="dcterms:W3CDTF">2016-10-05T08:35:00Z</dcterms:created>
  <dcterms:modified xsi:type="dcterms:W3CDTF">2016-10-05T08:36:00Z</dcterms:modified>
</cp:coreProperties>
</file>