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31D" w:rsidRDefault="0088131D">
      <w:pPr>
        <w:pStyle w:val="Corpodeltesto"/>
        <w:rPr>
          <w:sz w:val="20"/>
        </w:rPr>
      </w:pPr>
    </w:p>
    <w:p w:rsidR="0088131D" w:rsidRDefault="0088131D">
      <w:pPr>
        <w:pStyle w:val="Corpodeltesto"/>
        <w:rPr>
          <w:sz w:val="20"/>
        </w:rPr>
      </w:pPr>
    </w:p>
    <w:p w:rsidR="0088131D" w:rsidRDefault="0088131D">
      <w:pPr>
        <w:pStyle w:val="Corpodeltesto"/>
        <w:rPr>
          <w:sz w:val="20"/>
        </w:rPr>
      </w:pPr>
    </w:p>
    <w:p w:rsidR="0088131D" w:rsidRDefault="0088131D">
      <w:pPr>
        <w:pStyle w:val="Corpodeltesto"/>
        <w:rPr>
          <w:sz w:val="20"/>
        </w:rPr>
      </w:pPr>
    </w:p>
    <w:p w:rsidR="0088131D" w:rsidRDefault="0088131D">
      <w:pPr>
        <w:spacing w:before="211"/>
        <w:ind w:left="7594"/>
        <w:rPr>
          <w:b/>
          <w:i/>
          <w:sz w:val="24"/>
        </w:rPr>
      </w:pPr>
      <w:r w:rsidRPr="0088131D">
        <w:pict>
          <v:shapetype id="_x0000_t202" coordsize="21600,21600" o:spt="202" path="m,l,21600r21600,l21600,xe">
            <v:stroke joinstyle="miter"/>
            <v:path gradientshapeok="t" o:connecttype="rect"/>
          </v:shapetype>
          <v:shape id="_x0000_s1029" type="#_x0000_t202" style="position:absolute;left:0;text-align:left;margin-left:36.95pt;margin-top:-46.35pt;width:53.85pt;height:62.35pt;z-index:15729664;mso-position-horizontal-relative:page" filled="f">
            <v:stroke dashstyle="1 1"/>
            <v:textbox inset="0,0,0,0">
              <w:txbxContent>
                <w:p w:rsidR="0088131D" w:rsidRDefault="0088131D">
                  <w:pPr>
                    <w:pStyle w:val="Corpodeltesto"/>
                    <w:rPr>
                      <w:sz w:val="18"/>
                    </w:rPr>
                  </w:pPr>
                </w:p>
                <w:p w:rsidR="0088131D" w:rsidRDefault="0088131D">
                  <w:pPr>
                    <w:pStyle w:val="Corpodeltesto"/>
                    <w:spacing w:before="1"/>
                    <w:rPr>
                      <w:sz w:val="19"/>
                    </w:rPr>
                  </w:pPr>
                </w:p>
                <w:p w:rsidR="0088131D" w:rsidRDefault="00795C47">
                  <w:pPr>
                    <w:spacing w:before="1"/>
                    <w:ind w:left="337" w:right="337"/>
                    <w:jc w:val="center"/>
                    <w:rPr>
                      <w:i/>
                      <w:sz w:val="16"/>
                    </w:rPr>
                  </w:pPr>
                  <w:r>
                    <w:rPr>
                      <w:i/>
                      <w:sz w:val="16"/>
                    </w:rPr>
                    <w:t>Bollo</w:t>
                  </w:r>
                </w:p>
                <w:p w:rsidR="0088131D" w:rsidRDefault="0088131D">
                  <w:pPr>
                    <w:pStyle w:val="Corpodeltesto"/>
                    <w:spacing w:before="8"/>
                    <w:rPr>
                      <w:i/>
                      <w:sz w:val="23"/>
                    </w:rPr>
                  </w:pPr>
                </w:p>
                <w:p w:rsidR="0088131D" w:rsidRDefault="00795C47">
                  <w:pPr>
                    <w:ind w:left="143"/>
                    <w:rPr>
                      <w:rFonts w:ascii="Microsoft Sans Serif" w:hAnsi="Microsoft Sans Serif"/>
                      <w:sz w:val="20"/>
                    </w:rPr>
                  </w:pPr>
                  <w:r>
                    <w:rPr>
                      <w:rFonts w:ascii="Microsoft Sans Serif" w:hAnsi="Microsoft Sans Serif"/>
                      <w:sz w:val="20"/>
                    </w:rPr>
                    <w:t>€.16,00</w:t>
                  </w:r>
                </w:p>
              </w:txbxContent>
            </v:textbox>
            <w10:wrap anchorx="page"/>
          </v:shape>
        </w:pict>
      </w:r>
      <w:r w:rsidR="00795C47">
        <w:rPr>
          <w:b/>
          <w:i/>
          <w:sz w:val="24"/>
        </w:rPr>
        <w:t>AL SINDACO del</w:t>
      </w:r>
      <w:r w:rsidR="00795C47">
        <w:rPr>
          <w:b/>
          <w:i/>
          <w:spacing w:val="1"/>
          <w:sz w:val="24"/>
        </w:rPr>
        <w:t xml:space="preserve"> </w:t>
      </w:r>
      <w:r w:rsidR="00795C47">
        <w:rPr>
          <w:b/>
          <w:i/>
          <w:sz w:val="24"/>
        </w:rPr>
        <w:t>COMUNE</w:t>
      </w:r>
      <w:r w:rsidR="00795C47">
        <w:rPr>
          <w:b/>
          <w:i/>
          <w:spacing w:val="-8"/>
          <w:sz w:val="24"/>
        </w:rPr>
        <w:t xml:space="preserve"> </w:t>
      </w:r>
      <w:proofErr w:type="spellStart"/>
      <w:r w:rsidR="00795C47">
        <w:rPr>
          <w:b/>
          <w:i/>
          <w:sz w:val="24"/>
        </w:rPr>
        <w:t>DI</w:t>
      </w:r>
      <w:proofErr w:type="spellEnd"/>
      <w:r w:rsidR="00795C47">
        <w:rPr>
          <w:b/>
          <w:i/>
          <w:spacing w:val="-7"/>
          <w:sz w:val="24"/>
        </w:rPr>
        <w:t xml:space="preserve"> </w:t>
      </w:r>
      <w:r w:rsidR="00795C47">
        <w:rPr>
          <w:b/>
          <w:i/>
          <w:sz w:val="24"/>
        </w:rPr>
        <w:t>APRILIA</w:t>
      </w:r>
    </w:p>
    <w:p w:rsidR="0088131D" w:rsidRDefault="0088131D">
      <w:pPr>
        <w:pStyle w:val="Corpodeltesto"/>
        <w:rPr>
          <w:b/>
          <w:i/>
          <w:sz w:val="20"/>
        </w:rPr>
      </w:pPr>
    </w:p>
    <w:p w:rsidR="0088131D" w:rsidRDefault="0088131D">
      <w:pPr>
        <w:pStyle w:val="Corpodeltesto"/>
        <w:spacing w:before="8"/>
        <w:rPr>
          <w:b/>
          <w:i/>
          <w:sz w:val="19"/>
        </w:rPr>
      </w:pPr>
    </w:p>
    <w:p w:rsidR="0088131D" w:rsidRDefault="00795C47">
      <w:pPr>
        <w:pStyle w:val="Heading1"/>
        <w:spacing w:before="90"/>
        <w:ind w:right="0"/>
        <w:jc w:val="left"/>
        <w:rPr>
          <w:b w:val="0"/>
        </w:rPr>
      </w:pPr>
      <w:r>
        <w:rPr>
          <w:b w:val="0"/>
        </w:rPr>
        <w:t>Oggetto</w:t>
      </w:r>
      <w:r>
        <w:t>:</w:t>
      </w:r>
      <w:r>
        <w:rPr>
          <w:spacing w:val="-3"/>
        </w:rPr>
        <w:t xml:space="preserve"> </w:t>
      </w:r>
      <w:r>
        <w:t>Richiesta</w:t>
      </w:r>
      <w:r>
        <w:rPr>
          <w:spacing w:val="-1"/>
        </w:rPr>
        <w:t xml:space="preserve"> </w:t>
      </w:r>
      <w:r>
        <w:t>di</w:t>
      </w:r>
      <w:r>
        <w:rPr>
          <w:spacing w:val="-2"/>
        </w:rPr>
        <w:t xml:space="preserve"> </w:t>
      </w:r>
      <w:r>
        <w:t>affidamento</w:t>
      </w:r>
      <w:r>
        <w:rPr>
          <w:spacing w:val="-2"/>
        </w:rPr>
        <w:t xml:space="preserve"> </w:t>
      </w:r>
      <w:r>
        <w:t>dell'urna</w:t>
      </w:r>
      <w:r>
        <w:rPr>
          <w:spacing w:val="-1"/>
        </w:rPr>
        <w:t xml:space="preserve"> </w:t>
      </w:r>
      <w:r>
        <w:t>contenente</w:t>
      </w:r>
      <w:r>
        <w:rPr>
          <w:spacing w:val="-3"/>
        </w:rPr>
        <w:t xml:space="preserve"> </w:t>
      </w:r>
      <w:r>
        <w:t>le</w:t>
      </w:r>
      <w:r>
        <w:rPr>
          <w:spacing w:val="-1"/>
        </w:rPr>
        <w:t xml:space="preserve"> </w:t>
      </w:r>
      <w:r>
        <w:t>ceneri</w:t>
      </w:r>
      <w:r>
        <w:rPr>
          <w:b w:val="0"/>
        </w:rPr>
        <w:t>.</w:t>
      </w:r>
    </w:p>
    <w:p w:rsidR="0088131D" w:rsidRDefault="0088131D">
      <w:pPr>
        <w:pStyle w:val="Corpodeltesto"/>
        <w:spacing w:before="6"/>
        <w:rPr>
          <w:sz w:val="27"/>
        </w:rPr>
      </w:pPr>
    </w:p>
    <w:p w:rsidR="0088131D" w:rsidRDefault="00795C47">
      <w:pPr>
        <w:pStyle w:val="Corpodeltesto"/>
        <w:tabs>
          <w:tab w:val="left" w:pos="5025"/>
          <w:tab w:val="left" w:pos="5166"/>
          <w:tab w:val="left" w:pos="7088"/>
          <w:tab w:val="left" w:pos="9883"/>
          <w:tab w:val="left" w:pos="9922"/>
          <w:tab w:val="left" w:pos="9957"/>
          <w:tab w:val="left" w:pos="10014"/>
        </w:tabs>
        <w:spacing w:before="1" w:line="276" w:lineRule="auto"/>
        <w:ind w:left="512" w:right="250"/>
      </w:pPr>
      <w:r>
        <w:t>Il</w:t>
      </w:r>
      <w:r>
        <w:rPr>
          <w:spacing w:val="-6"/>
        </w:rPr>
        <w:t xml:space="preserve"> </w:t>
      </w:r>
      <w:r>
        <w:t xml:space="preserve">sottoscritto </w:t>
      </w:r>
      <w:r>
        <w:rPr>
          <w:u w:val="single"/>
        </w:rPr>
        <w:t xml:space="preserve"> </w:t>
      </w:r>
      <w:r>
        <w:rPr>
          <w:u w:val="single"/>
        </w:rPr>
        <w:tab/>
      </w:r>
      <w:r>
        <w:rPr>
          <w:u w:val="single"/>
        </w:rPr>
        <w:tab/>
      </w:r>
      <w:r>
        <w:rPr>
          <w:u w:val="single"/>
        </w:rPr>
        <w:tab/>
      </w:r>
      <w:r>
        <w:rPr>
          <w:u w:val="single"/>
        </w:rPr>
        <w:tab/>
      </w:r>
      <w:r>
        <w:rPr>
          <w:u w:val="single"/>
        </w:rPr>
        <w:tab/>
      </w:r>
      <w:r>
        <w:rPr>
          <w:w w:val="31"/>
          <w:u w:val="single"/>
        </w:rPr>
        <w:t xml:space="preserve"> </w:t>
      </w:r>
      <w:r>
        <w:t xml:space="preserve"> nato</w:t>
      </w:r>
      <w:r>
        <w:rPr>
          <w:spacing w:val="-1"/>
        </w:rPr>
        <w:t xml:space="preserve"> </w:t>
      </w:r>
      <w:r>
        <w:t>a</w:t>
      </w:r>
      <w:r>
        <w:rPr>
          <w:u w:val="single"/>
        </w:rPr>
        <w:tab/>
      </w:r>
      <w:r>
        <w:rPr>
          <w:u w:val="single"/>
        </w:rPr>
        <w:tab/>
      </w:r>
      <w:r>
        <w:rPr>
          <w:u w:val="single"/>
        </w:rPr>
        <w:tab/>
      </w:r>
      <w:r>
        <w:t>il</w:t>
      </w:r>
      <w:r>
        <w:rPr>
          <w:u w:val="single"/>
        </w:rPr>
        <w:tab/>
      </w:r>
      <w:r>
        <w:rPr>
          <w:u w:val="single"/>
        </w:rPr>
        <w:tab/>
      </w:r>
      <w:r>
        <w:rPr>
          <w:u w:val="single"/>
        </w:rPr>
        <w:tab/>
      </w:r>
      <w:r>
        <w:rPr>
          <w:u w:val="single"/>
        </w:rPr>
        <w:tab/>
      </w:r>
      <w:r>
        <w:t xml:space="preserve"> residente</w:t>
      </w:r>
      <w:r>
        <w:rPr>
          <w:spacing w:val="-2"/>
        </w:rPr>
        <w:t xml:space="preserve"> </w:t>
      </w:r>
      <w:r>
        <w:t>a</w:t>
      </w:r>
      <w:r>
        <w:rPr>
          <w:u w:val="single"/>
        </w:rPr>
        <w:tab/>
      </w:r>
      <w:r>
        <w:t>indirizzo</w:t>
      </w:r>
      <w:r>
        <w:rPr>
          <w:u w:val="single"/>
        </w:rPr>
        <w:tab/>
      </w:r>
      <w:r>
        <w:rPr>
          <w:u w:val="single"/>
        </w:rPr>
        <w:tab/>
      </w:r>
      <w:r>
        <w:rPr>
          <w:u w:val="single"/>
        </w:rPr>
        <w:tab/>
      </w:r>
      <w:r>
        <w:rPr>
          <w:u w:val="single"/>
        </w:rPr>
        <w:tab/>
      </w:r>
      <w:r>
        <w:rPr>
          <w:u w:val="single"/>
        </w:rPr>
        <w:tab/>
      </w:r>
      <w:r>
        <w:t xml:space="preserve"> tel.</w:t>
      </w:r>
      <w:r>
        <w:rPr>
          <w:spacing w:val="-1"/>
        </w:rPr>
        <w:t xml:space="preserve"> </w:t>
      </w:r>
      <w:r>
        <w:t>Abitazione</w:t>
      </w:r>
      <w:r>
        <w:rPr>
          <w:u w:val="single"/>
        </w:rPr>
        <w:tab/>
      </w:r>
      <w:r>
        <w:rPr>
          <w:u w:val="single"/>
        </w:rPr>
        <w:tab/>
      </w:r>
      <w:r>
        <w:t>tel.</w:t>
      </w:r>
      <w:r>
        <w:rPr>
          <w:spacing w:val="-1"/>
        </w:rPr>
        <w:t xml:space="preserve"> </w:t>
      </w:r>
      <w:proofErr w:type="spellStart"/>
      <w:r>
        <w:t>Cell</w:t>
      </w:r>
      <w:proofErr w:type="spellEnd"/>
      <w:r>
        <w:t>.</w:t>
      </w:r>
      <w:r>
        <w:rPr>
          <w:u w:val="single"/>
        </w:rPr>
        <w:t xml:space="preserve"> </w:t>
      </w:r>
      <w:r>
        <w:rPr>
          <w:u w:val="single"/>
        </w:rPr>
        <w:tab/>
      </w:r>
      <w:r>
        <w:rPr>
          <w:u w:val="single"/>
        </w:rPr>
        <w:tab/>
      </w:r>
      <w:r>
        <w:t xml:space="preserve"> rapporto</w:t>
      </w:r>
      <w:r>
        <w:rPr>
          <w:spacing w:val="-1"/>
        </w:rPr>
        <w:t xml:space="preserve"> </w:t>
      </w:r>
      <w:r>
        <w:t>di</w:t>
      </w:r>
      <w:r>
        <w:rPr>
          <w:spacing w:val="-1"/>
        </w:rPr>
        <w:t xml:space="preserve"> </w:t>
      </w:r>
      <w:r>
        <w:t>parentela</w:t>
      </w:r>
      <w:r>
        <w:rPr>
          <w:spacing w:val="-2"/>
        </w:rPr>
        <w:t xml:space="preserve"> </w:t>
      </w:r>
      <w:r>
        <w:t>con</w:t>
      </w:r>
      <w:r>
        <w:rPr>
          <w:spacing w:val="1"/>
        </w:rPr>
        <w:t xml:space="preserve"> </w:t>
      </w:r>
      <w:r>
        <w:t>il</w:t>
      </w:r>
      <w:r>
        <w:rPr>
          <w:spacing w:val="-1"/>
        </w:rPr>
        <w:t xml:space="preserve"> </w:t>
      </w:r>
      <w:r>
        <w:t>defunto</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Dati</w:t>
      </w:r>
      <w:r>
        <w:rPr>
          <w:spacing w:val="-1"/>
        </w:rPr>
        <w:t xml:space="preserve"> </w:t>
      </w:r>
      <w:r>
        <w:t>del/la defunto/a:</w:t>
      </w:r>
    </w:p>
    <w:p w:rsidR="0088131D" w:rsidRDefault="00795C47">
      <w:pPr>
        <w:pStyle w:val="Corpodeltesto"/>
        <w:tabs>
          <w:tab w:val="left" w:pos="9924"/>
          <w:tab w:val="left" w:pos="9965"/>
        </w:tabs>
        <w:spacing w:line="276" w:lineRule="auto"/>
        <w:ind w:left="512" w:right="270"/>
      </w:pPr>
      <w:r>
        <w:t>(Cognome/Nome)</w:t>
      </w:r>
      <w:r>
        <w:rPr>
          <w:u w:val="single"/>
        </w:rPr>
        <w:tab/>
      </w:r>
      <w:r>
        <w:rPr>
          <w:u w:val="single"/>
        </w:rPr>
        <w:tab/>
      </w:r>
      <w:r>
        <w:t xml:space="preserve"> (Data</w:t>
      </w:r>
      <w:r>
        <w:rPr>
          <w:spacing w:val="-3"/>
        </w:rPr>
        <w:t xml:space="preserve"> </w:t>
      </w:r>
      <w:r>
        <w:t>e</w:t>
      </w:r>
      <w:r>
        <w:rPr>
          <w:spacing w:val="1"/>
        </w:rPr>
        <w:t xml:space="preserve"> </w:t>
      </w:r>
      <w:r>
        <w:t>Luogo</w:t>
      </w:r>
      <w:r>
        <w:rPr>
          <w:spacing w:val="-2"/>
        </w:rPr>
        <w:t xml:space="preserve"> </w:t>
      </w:r>
      <w:r>
        <w:t>di</w:t>
      </w:r>
      <w:r>
        <w:rPr>
          <w:spacing w:val="-3"/>
        </w:rPr>
        <w:t xml:space="preserve"> </w:t>
      </w:r>
      <w:r>
        <w:t>nascita)</w:t>
      </w:r>
      <w:r>
        <w:rPr>
          <w:u w:val="single"/>
        </w:rPr>
        <w:t xml:space="preserve"> </w:t>
      </w:r>
      <w:r>
        <w:rPr>
          <w:u w:val="single"/>
        </w:rPr>
        <w:tab/>
      </w:r>
      <w:r>
        <w:rPr>
          <w:u w:val="single"/>
        </w:rPr>
        <w:tab/>
      </w:r>
      <w:r>
        <w:t xml:space="preserve"> (Data</w:t>
      </w:r>
      <w:r>
        <w:rPr>
          <w:spacing w:val="-2"/>
        </w:rPr>
        <w:t xml:space="preserve"> </w:t>
      </w:r>
      <w:r>
        <w:t>e Luogo</w:t>
      </w:r>
      <w:r>
        <w:rPr>
          <w:spacing w:val="-2"/>
        </w:rPr>
        <w:t xml:space="preserve"> </w:t>
      </w:r>
      <w:r>
        <w:t>di</w:t>
      </w:r>
      <w:r>
        <w:rPr>
          <w:spacing w:val="-2"/>
        </w:rPr>
        <w:t xml:space="preserve"> </w:t>
      </w:r>
      <w:r>
        <w:t>decesso)</w:t>
      </w:r>
      <w:r>
        <w:rPr>
          <w:u w:val="single"/>
        </w:rPr>
        <w:t xml:space="preserve"> </w:t>
      </w:r>
      <w:r>
        <w:rPr>
          <w:u w:val="single"/>
        </w:rPr>
        <w:tab/>
      </w:r>
      <w:r>
        <w:t xml:space="preserve"> Premesso</w:t>
      </w:r>
      <w:r>
        <w:rPr>
          <w:spacing w:val="-1"/>
        </w:rPr>
        <w:t xml:space="preserve"> </w:t>
      </w:r>
      <w:r>
        <w:t>che</w:t>
      </w:r>
      <w:r>
        <w:rPr>
          <w:spacing w:val="-1"/>
        </w:rPr>
        <w:t xml:space="preserve"> </w:t>
      </w:r>
      <w:r>
        <w:t>il/la</w:t>
      </w:r>
      <w:r>
        <w:rPr>
          <w:spacing w:val="-1"/>
        </w:rPr>
        <w:t xml:space="preserve"> </w:t>
      </w:r>
      <w:r>
        <w:t>defunto/a :</w:t>
      </w:r>
    </w:p>
    <w:p w:rsidR="0088131D" w:rsidRDefault="00795C47">
      <w:pPr>
        <w:pStyle w:val="Corpodeltesto"/>
        <w:spacing w:line="272" w:lineRule="exact"/>
        <w:ind w:left="572"/>
      </w:pPr>
      <w:r>
        <w:t>È</w:t>
      </w:r>
      <w:r>
        <w:rPr>
          <w:spacing w:val="-1"/>
        </w:rPr>
        <w:t xml:space="preserve"> </w:t>
      </w:r>
      <w:r>
        <w:t>in</w:t>
      </w:r>
      <w:r>
        <w:rPr>
          <w:spacing w:val="-1"/>
        </w:rPr>
        <w:t xml:space="preserve"> </w:t>
      </w:r>
      <w:r>
        <w:t>attesa</w:t>
      </w:r>
      <w:r>
        <w:rPr>
          <w:spacing w:val="-1"/>
        </w:rPr>
        <w:t xml:space="preserve"> </w:t>
      </w:r>
      <w:r>
        <w:t>di</w:t>
      </w:r>
      <w:r>
        <w:rPr>
          <w:spacing w:val="-1"/>
        </w:rPr>
        <w:t xml:space="preserve"> </w:t>
      </w:r>
      <w:r>
        <w:t>cremazione</w:t>
      </w:r>
    </w:p>
    <w:p w:rsidR="0088131D" w:rsidRDefault="00795C47">
      <w:pPr>
        <w:pStyle w:val="Corpodeltesto"/>
        <w:tabs>
          <w:tab w:val="left" w:pos="6010"/>
          <w:tab w:val="left" w:pos="8539"/>
        </w:tabs>
        <w:spacing w:before="32"/>
        <w:ind w:left="572"/>
      </w:pPr>
      <w:r>
        <w:t>È</w:t>
      </w:r>
      <w:r>
        <w:rPr>
          <w:spacing w:val="-1"/>
        </w:rPr>
        <w:t xml:space="preserve"> </w:t>
      </w:r>
      <w:r>
        <w:t>stato</w:t>
      </w:r>
      <w:r>
        <w:rPr>
          <w:spacing w:val="-1"/>
        </w:rPr>
        <w:t xml:space="preserve"> </w:t>
      </w:r>
      <w:r>
        <w:t>cremato a</w:t>
      </w:r>
      <w:r>
        <w:rPr>
          <w:u w:val="single"/>
        </w:rPr>
        <w:tab/>
      </w:r>
      <w:r>
        <w:t>il</w:t>
      </w:r>
      <w:r>
        <w:rPr>
          <w:u w:val="single"/>
        </w:rPr>
        <w:tab/>
      </w:r>
      <w:r>
        <w:t>e</w:t>
      </w:r>
    </w:p>
    <w:p w:rsidR="0088131D" w:rsidRDefault="00795C47">
      <w:pPr>
        <w:pStyle w:val="Corpodeltesto"/>
        <w:spacing w:before="39" w:line="276" w:lineRule="auto"/>
        <w:ind w:left="512"/>
      </w:pPr>
      <w:r>
        <w:t>che</w:t>
      </w:r>
      <w:r>
        <w:rPr>
          <w:spacing w:val="-2"/>
        </w:rPr>
        <w:t xml:space="preserve"> </w:t>
      </w:r>
      <w:r>
        <w:t>intende</w:t>
      </w:r>
      <w:r>
        <w:rPr>
          <w:spacing w:val="-2"/>
        </w:rPr>
        <w:t xml:space="preserve"> </w:t>
      </w:r>
      <w:r>
        <w:t>ottenere</w:t>
      </w:r>
      <w:r>
        <w:rPr>
          <w:spacing w:val="-3"/>
        </w:rPr>
        <w:t xml:space="preserve"> </w:t>
      </w:r>
      <w:r>
        <w:t>l'affidamento</w:t>
      </w:r>
      <w:r>
        <w:rPr>
          <w:spacing w:val="-1"/>
        </w:rPr>
        <w:t xml:space="preserve"> </w:t>
      </w:r>
      <w:r>
        <w:t>delle</w:t>
      </w:r>
      <w:r>
        <w:rPr>
          <w:spacing w:val="-2"/>
        </w:rPr>
        <w:t xml:space="preserve"> </w:t>
      </w:r>
      <w:r>
        <w:t>ceneri</w:t>
      </w:r>
      <w:r>
        <w:rPr>
          <w:spacing w:val="-1"/>
        </w:rPr>
        <w:t xml:space="preserve"> </w:t>
      </w:r>
      <w:r>
        <w:t>contenute</w:t>
      </w:r>
      <w:r>
        <w:rPr>
          <w:spacing w:val="-2"/>
        </w:rPr>
        <w:t xml:space="preserve"> </w:t>
      </w:r>
      <w:r>
        <w:t>in</w:t>
      </w:r>
      <w:r>
        <w:rPr>
          <w:spacing w:val="-1"/>
        </w:rPr>
        <w:t xml:space="preserve"> </w:t>
      </w:r>
      <w:r>
        <w:t>urna</w:t>
      </w:r>
      <w:r>
        <w:rPr>
          <w:spacing w:val="-3"/>
        </w:rPr>
        <w:t xml:space="preserve"> </w:t>
      </w:r>
      <w:r>
        <w:t>sigillata,</w:t>
      </w:r>
      <w:r>
        <w:rPr>
          <w:spacing w:val="-1"/>
        </w:rPr>
        <w:t xml:space="preserve"> </w:t>
      </w:r>
      <w:r>
        <w:t>recante i</w:t>
      </w:r>
      <w:r>
        <w:rPr>
          <w:spacing w:val="-1"/>
        </w:rPr>
        <w:t xml:space="preserve"> </w:t>
      </w:r>
      <w:r>
        <w:t>dati</w:t>
      </w:r>
      <w:r>
        <w:rPr>
          <w:spacing w:val="-1"/>
        </w:rPr>
        <w:t xml:space="preserve"> </w:t>
      </w:r>
      <w:r>
        <w:t>identificativi</w:t>
      </w:r>
      <w:r>
        <w:rPr>
          <w:spacing w:val="-57"/>
        </w:rPr>
        <w:t xml:space="preserve"> </w:t>
      </w:r>
      <w:r>
        <w:t>del/della</w:t>
      </w:r>
      <w:r>
        <w:rPr>
          <w:spacing w:val="-2"/>
        </w:rPr>
        <w:t xml:space="preserve"> </w:t>
      </w:r>
      <w:r>
        <w:t>defunto/a</w:t>
      </w:r>
    </w:p>
    <w:p w:rsidR="0088131D" w:rsidRDefault="0088131D">
      <w:pPr>
        <w:pStyle w:val="Corpodeltesto"/>
        <w:spacing w:before="8"/>
        <w:rPr>
          <w:sz w:val="20"/>
        </w:rPr>
      </w:pPr>
    </w:p>
    <w:p w:rsidR="0088131D" w:rsidRDefault="00795C47">
      <w:pPr>
        <w:pStyle w:val="Heading1"/>
        <w:ind w:left="4684"/>
      </w:pPr>
      <w:r>
        <w:t>CHIEDE</w:t>
      </w:r>
    </w:p>
    <w:p w:rsidR="0088131D" w:rsidRDefault="0088131D">
      <w:pPr>
        <w:pStyle w:val="Corpodeltesto"/>
        <w:spacing w:before="6"/>
        <w:rPr>
          <w:b/>
          <w:sz w:val="23"/>
        </w:rPr>
      </w:pPr>
    </w:p>
    <w:p w:rsidR="0088131D" w:rsidRDefault="00795C47">
      <w:pPr>
        <w:pStyle w:val="Corpodeltesto"/>
        <w:ind w:left="512" w:right="250"/>
      </w:pPr>
      <w:r>
        <w:t>l'affidamento</w:t>
      </w:r>
      <w:r>
        <w:rPr>
          <w:spacing w:val="7"/>
        </w:rPr>
        <w:t xml:space="preserve"> </w:t>
      </w:r>
      <w:r>
        <w:t>dell'urna</w:t>
      </w:r>
      <w:r>
        <w:rPr>
          <w:spacing w:val="7"/>
        </w:rPr>
        <w:t xml:space="preserve"> </w:t>
      </w:r>
      <w:r>
        <w:t>contenente</w:t>
      </w:r>
      <w:r>
        <w:rPr>
          <w:spacing w:val="8"/>
        </w:rPr>
        <w:t xml:space="preserve"> </w:t>
      </w:r>
      <w:r>
        <w:t>le</w:t>
      </w:r>
      <w:r>
        <w:rPr>
          <w:spacing w:val="8"/>
        </w:rPr>
        <w:t xml:space="preserve"> </w:t>
      </w:r>
      <w:r>
        <w:t>ceneri</w:t>
      </w:r>
      <w:r>
        <w:rPr>
          <w:spacing w:val="13"/>
        </w:rPr>
        <w:t xml:space="preserve"> </w:t>
      </w:r>
      <w:r>
        <w:t>del/della</w:t>
      </w:r>
      <w:r>
        <w:rPr>
          <w:spacing w:val="6"/>
        </w:rPr>
        <w:t xml:space="preserve"> </w:t>
      </w:r>
      <w:r>
        <w:t>defunto/a</w:t>
      </w:r>
      <w:r>
        <w:rPr>
          <w:spacing w:val="6"/>
        </w:rPr>
        <w:t xml:space="preserve"> </w:t>
      </w:r>
      <w:r>
        <w:t>in</w:t>
      </w:r>
      <w:r>
        <w:rPr>
          <w:spacing w:val="6"/>
        </w:rPr>
        <w:t xml:space="preserve"> </w:t>
      </w:r>
      <w:r>
        <w:t>premessa,</w:t>
      </w:r>
      <w:r>
        <w:rPr>
          <w:spacing w:val="9"/>
        </w:rPr>
        <w:t xml:space="preserve"> </w:t>
      </w:r>
      <w:r>
        <w:t>per</w:t>
      </w:r>
      <w:r>
        <w:rPr>
          <w:spacing w:val="6"/>
        </w:rPr>
        <w:t xml:space="preserve"> </w:t>
      </w:r>
      <w:r>
        <w:t>la</w:t>
      </w:r>
      <w:r>
        <w:rPr>
          <w:spacing w:val="6"/>
        </w:rPr>
        <w:t xml:space="preserve"> </w:t>
      </w:r>
      <w:r>
        <w:t>sua</w:t>
      </w:r>
      <w:r>
        <w:rPr>
          <w:spacing w:val="-57"/>
        </w:rPr>
        <w:t xml:space="preserve"> </w:t>
      </w:r>
      <w:r>
        <w:t>conservazione,</w:t>
      </w:r>
      <w:r>
        <w:rPr>
          <w:spacing w:val="-1"/>
        </w:rPr>
        <w:t xml:space="preserve"> </w:t>
      </w:r>
      <w:r>
        <w:t>sotto</w:t>
      </w:r>
      <w:r>
        <w:rPr>
          <w:spacing w:val="-1"/>
        </w:rPr>
        <w:t xml:space="preserve"> </w:t>
      </w:r>
      <w:r>
        <w:t>la propria</w:t>
      </w:r>
      <w:r>
        <w:rPr>
          <w:spacing w:val="-3"/>
        </w:rPr>
        <w:t xml:space="preserve"> </w:t>
      </w:r>
      <w:r>
        <w:t>diligente</w:t>
      </w:r>
      <w:r>
        <w:rPr>
          <w:spacing w:val="1"/>
        </w:rPr>
        <w:t xml:space="preserve"> </w:t>
      </w:r>
      <w:r>
        <w:t>custodia, nell'alloggio sito</w:t>
      </w:r>
      <w:r>
        <w:rPr>
          <w:spacing w:val="-1"/>
        </w:rPr>
        <w:t xml:space="preserve"> </w:t>
      </w:r>
      <w:r>
        <w:t>al seguente</w:t>
      </w:r>
      <w:r>
        <w:rPr>
          <w:spacing w:val="-1"/>
        </w:rPr>
        <w:t xml:space="preserve"> </w:t>
      </w:r>
      <w:r>
        <w:t>indirizzo</w:t>
      </w:r>
      <w:r>
        <w:t>:</w:t>
      </w:r>
    </w:p>
    <w:p w:rsidR="0088131D" w:rsidRDefault="0088131D">
      <w:pPr>
        <w:pStyle w:val="Corpodeltesto"/>
        <w:spacing w:before="6"/>
        <w:rPr>
          <w:sz w:val="19"/>
        </w:rPr>
      </w:pPr>
      <w:r w:rsidRPr="0088131D">
        <w:pict>
          <v:shape id="_x0000_s1028" style="position:absolute;margin-left:56.65pt;margin-top:13.4pt;width:468pt;height:.1pt;z-index:-15728640;mso-wrap-distance-left:0;mso-wrap-distance-right:0;mso-position-horizontal-relative:page" coordorigin="1133,268" coordsize="9360,0" path="m1133,268r9360,e" filled="f" strokeweight=".48pt">
            <v:path arrowok="t"/>
            <w10:wrap type="topAndBottom" anchorx="page"/>
          </v:shape>
        </w:pict>
      </w:r>
    </w:p>
    <w:p w:rsidR="0088131D" w:rsidRDefault="00795C47">
      <w:pPr>
        <w:pStyle w:val="Corpodeltesto"/>
        <w:spacing w:line="248" w:lineRule="exact"/>
        <w:ind w:left="512"/>
      </w:pPr>
      <w:r>
        <w:t>ed</w:t>
      </w:r>
      <w:r>
        <w:rPr>
          <w:spacing w:val="-1"/>
        </w:rPr>
        <w:t xml:space="preserve"> </w:t>
      </w:r>
      <w:r>
        <w:t>a</w:t>
      </w:r>
      <w:r>
        <w:rPr>
          <w:spacing w:val="-2"/>
        </w:rPr>
        <w:t xml:space="preserve"> </w:t>
      </w:r>
      <w:r>
        <w:t>tal</w:t>
      </w:r>
      <w:r>
        <w:rPr>
          <w:spacing w:val="-1"/>
        </w:rPr>
        <w:t xml:space="preserve"> </w:t>
      </w:r>
      <w:r>
        <w:t>fine,</w:t>
      </w:r>
      <w:r>
        <w:rPr>
          <w:spacing w:val="1"/>
        </w:rPr>
        <w:t xml:space="preserve"> </w:t>
      </w:r>
      <w:r>
        <w:t>ai</w:t>
      </w:r>
      <w:r>
        <w:rPr>
          <w:spacing w:val="-1"/>
        </w:rPr>
        <w:t xml:space="preserve"> </w:t>
      </w:r>
      <w:r>
        <w:t>sensi</w:t>
      </w:r>
      <w:r>
        <w:rPr>
          <w:spacing w:val="-1"/>
        </w:rPr>
        <w:t xml:space="preserve"> </w:t>
      </w:r>
      <w:r>
        <w:t>dell'art.</w:t>
      </w:r>
      <w:r>
        <w:rPr>
          <w:spacing w:val="-1"/>
        </w:rPr>
        <w:t xml:space="preserve"> </w:t>
      </w:r>
      <w:r>
        <w:t>47</w:t>
      </w:r>
      <w:r>
        <w:rPr>
          <w:spacing w:val="-1"/>
        </w:rPr>
        <w:t xml:space="preserve"> </w:t>
      </w:r>
      <w:r>
        <w:t>e</w:t>
      </w:r>
      <w:r>
        <w:rPr>
          <w:spacing w:val="1"/>
        </w:rPr>
        <w:t xml:space="preserve"> </w:t>
      </w:r>
      <w:r>
        <w:t>consapevole</w:t>
      </w:r>
      <w:r>
        <w:rPr>
          <w:spacing w:val="-1"/>
        </w:rPr>
        <w:t xml:space="preserve"> </w:t>
      </w:r>
      <w:r>
        <w:t>delle</w:t>
      </w:r>
      <w:r>
        <w:rPr>
          <w:spacing w:val="-2"/>
        </w:rPr>
        <w:t xml:space="preserve"> </w:t>
      </w:r>
      <w:r>
        <w:t>sanzioni</w:t>
      </w:r>
      <w:r>
        <w:rPr>
          <w:spacing w:val="-1"/>
        </w:rPr>
        <w:t xml:space="preserve"> </w:t>
      </w:r>
      <w:r>
        <w:t>penali</w:t>
      </w:r>
      <w:r>
        <w:rPr>
          <w:spacing w:val="-1"/>
        </w:rPr>
        <w:t xml:space="preserve"> </w:t>
      </w:r>
      <w:r>
        <w:t>previste all'art.</w:t>
      </w:r>
      <w:r>
        <w:rPr>
          <w:spacing w:val="-1"/>
        </w:rPr>
        <w:t xml:space="preserve"> </w:t>
      </w:r>
      <w:r>
        <w:t>76</w:t>
      </w:r>
      <w:r>
        <w:rPr>
          <w:spacing w:val="-1"/>
        </w:rPr>
        <w:t xml:space="preserve"> </w:t>
      </w:r>
      <w:r>
        <w:t>del</w:t>
      </w:r>
      <w:r>
        <w:rPr>
          <w:spacing w:val="-1"/>
        </w:rPr>
        <w:t xml:space="preserve"> </w:t>
      </w:r>
      <w:r>
        <w:t>D.P.R.</w:t>
      </w:r>
    </w:p>
    <w:p w:rsidR="0088131D" w:rsidRDefault="00795C47">
      <w:pPr>
        <w:pStyle w:val="Corpodeltesto"/>
        <w:ind w:left="512"/>
      </w:pPr>
      <w:r>
        <w:t>445/2000</w:t>
      </w:r>
      <w:r>
        <w:rPr>
          <w:spacing w:val="-1"/>
        </w:rPr>
        <w:t xml:space="preserve"> </w:t>
      </w:r>
      <w:r>
        <w:t>per</w:t>
      </w:r>
      <w:r>
        <w:rPr>
          <w:spacing w:val="-3"/>
        </w:rPr>
        <w:t xml:space="preserve"> </w:t>
      </w:r>
      <w:r>
        <w:t>le</w:t>
      </w:r>
      <w:r>
        <w:rPr>
          <w:spacing w:val="-1"/>
        </w:rPr>
        <w:t xml:space="preserve"> </w:t>
      </w:r>
      <w:r>
        <w:t>ipotesi di</w:t>
      </w:r>
      <w:r>
        <w:rPr>
          <w:spacing w:val="-1"/>
        </w:rPr>
        <w:t xml:space="preserve"> </w:t>
      </w:r>
      <w:r>
        <w:t>falsità</w:t>
      </w:r>
      <w:r>
        <w:rPr>
          <w:spacing w:val="-1"/>
        </w:rPr>
        <w:t xml:space="preserve"> </w:t>
      </w:r>
      <w:r>
        <w:t>in atti</w:t>
      </w:r>
      <w:r>
        <w:rPr>
          <w:spacing w:val="-1"/>
        </w:rPr>
        <w:t xml:space="preserve"> </w:t>
      </w:r>
      <w:r>
        <w:t>e</w:t>
      </w:r>
      <w:r>
        <w:rPr>
          <w:spacing w:val="-1"/>
        </w:rPr>
        <w:t xml:space="preserve"> </w:t>
      </w:r>
      <w:r>
        <w:t>dichiarazioni mendaci</w:t>
      </w:r>
      <w:r>
        <w:rPr>
          <w:spacing w:val="-1"/>
        </w:rPr>
        <w:t xml:space="preserve"> </w:t>
      </w:r>
      <w:r>
        <w:t>ivi</w:t>
      </w:r>
      <w:r>
        <w:rPr>
          <w:spacing w:val="-1"/>
        </w:rPr>
        <w:t xml:space="preserve"> </w:t>
      </w:r>
      <w:r>
        <w:t>indicate</w:t>
      </w:r>
    </w:p>
    <w:p w:rsidR="0088131D" w:rsidRDefault="0088131D">
      <w:pPr>
        <w:pStyle w:val="Corpodeltesto"/>
        <w:spacing w:before="4"/>
      </w:pPr>
    </w:p>
    <w:p w:rsidR="0088131D" w:rsidRDefault="00795C47">
      <w:pPr>
        <w:pStyle w:val="Heading1"/>
        <w:ind w:left="4687"/>
      </w:pPr>
      <w:r>
        <w:t>DICHIARO</w:t>
      </w:r>
    </w:p>
    <w:p w:rsidR="0088131D" w:rsidRDefault="0088131D">
      <w:pPr>
        <w:pStyle w:val="Corpodeltesto"/>
        <w:spacing w:before="8"/>
        <w:rPr>
          <w:b/>
          <w:sz w:val="23"/>
        </w:rPr>
      </w:pPr>
    </w:p>
    <w:p w:rsidR="0088131D" w:rsidRDefault="00795C47">
      <w:pPr>
        <w:pStyle w:val="Corpodeltesto"/>
        <w:ind w:left="512" w:right="112"/>
        <w:rPr>
          <w:sz w:val="16"/>
        </w:rPr>
      </w:pPr>
      <w:r>
        <w:rPr>
          <w:rFonts w:ascii="Symbol" w:hAnsi="Symbol"/>
          <w:shd w:val="clear" w:color="auto" w:fill="C0C0C0"/>
        </w:rPr>
        <w:t>□</w:t>
      </w:r>
      <w:r>
        <w:rPr>
          <w:spacing w:val="22"/>
        </w:rPr>
        <w:t xml:space="preserve"> </w:t>
      </w:r>
      <w:r>
        <w:t>che</w:t>
      </w:r>
      <w:r>
        <w:rPr>
          <w:spacing w:val="21"/>
        </w:rPr>
        <w:t xml:space="preserve"> </w:t>
      </w:r>
      <w:r>
        <w:t>il</w:t>
      </w:r>
      <w:r>
        <w:rPr>
          <w:spacing w:val="22"/>
        </w:rPr>
        <w:t xml:space="preserve"> </w:t>
      </w:r>
      <w:r>
        <w:t>defunto</w:t>
      </w:r>
      <w:r>
        <w:rPr>
          <w:spacing w:val="21"/>
        </w:rPr>
        <w:t xml:space="preserve"> </w:t>
      </w:r>
      <w:r>
        <w:t>ha</w:t>
      </w:r>
      <w:r>
        <w:rPr>
          <w:spacing w:val="21"/>
        </w:rPr>
        <w:t xml:space="preserve"> </w:t>
      </w:r>
      <w:r>
        <w:t>lasciato/non</w:t>
      </w:r>
      <w:r>
        <w:rPr>
          <w:spacing w:val="23"/>
        </w:rPr>
        <w:t xml:space="preserve"> </w:t>
      </w:r>
      <w:r>
        <w:t>ha</w:t>
      </w:r>
      <w:r>
        <w:rPr>
          <w:spacing w:val="21"/>
        </w:rPr>
        <w:t xml:space="preserve"> </w:t>
      </w:r>
      <w:r>
        <w:t>lasciato</w:t>
      </w:r>
      <w:r>
        <w:rPr>
          <w:spacing w:val="22"/>
        </w:rPr>
        <w:t xml:space="preserve"> </w:t>
      </w:r>
      <w:r>
        <w:t>disposizione</w:t>
      </w:r>
      <w:r>
        <w:rPr>
          <w:spacing w:val="21"/>
        </w:rPr>
        <w:t xml:space="preserve"> </w:t>
      </w:r>
      <w:r>
        <w:t>testamentaria</w:t>
      </w:r>
      <w:r>
        <w:rPr>
          <w:spacing w:val="21"/>
        </w:rPr>
        <w:t xml:space="preserve"> </w:t>
      </w:r>
      <w:r>
        <w:t>ovvero</w:t>
      </w:r>
      <w:r>
        <w:rPr>
          <w:spacing w:val="21"/>
        </w:rPr>
        <w:t xml:space="preserve"> </w:t>
      </w:r>
      <w:r>
        <w:t>altra</w:t>
      </w:r>
      <w:r>
        <w:rPr>
          <w:spacing w:val="20"/>
        </w:rPr>
        <w:t xml:space="preserve"> </w:t>
      </w:r>
      <w:r>
        <w:t>dichiarazione</w:t>
      </w:r>
      <w:r>
        <w:rPr>
          <w:spacing w:val="-57"/>
        </w:rPr>
        <w:t xml:space="preserve"> </w:t>
      </w:r>
      <w:r>
        <w:t>scritta</w:t>
      </w:r>
      <w:r>
        <w:rPr>
          <w:spacing w:val="-1"/>
        </w:rPr>
        <w:t xml:space="preserve"> </w:t>
      </w:r>
      <w:r>
        <w:t>olografa;</w:t>
      </w:r>
      <w:r>
        <w:rPr>
          <w:spacing w:val="1"/>
        </w:rPr>
        <w:t xml:space="preserve"> </w:t>
      </w:r>
      <w:r>
        <w:rPr>
          <w:position w:val="6"/>
          <w:sz w:val="16"/>
        </w:rPr>
        <w:t>(1)</w:t>
      </w:r>
    </w:p>
    <w:p w:rsidR="0088131D" w:rsidRDefault="00795C47">
      <w:pPr>
        <w:pStyle w:val="Corpodeltesto"/>
        <w:tabs>
          <w:tab w:val="left" w:pos="1465"/>
          <w:tab w:val="left" w:pos="2309"/>
          <w:tab w:val="left" w:pos="3263"/>
          <w:tab w:val="left" w:pos="4547"/>
          <w:tab w:val="left" w:pos="5688"/>
          <w:tab w:val="left" w:pos="7106"/>
          <w:tab w:val="left" w:pos="8286"/>
          <w:tab w:val="left" w:pos="9132"/>
        </w:tabs>
        <w:ind w:left="512" w:right="117"/>
      </w:pPr>
      <w:r>
        <w:t>□</w:t>
      </w:r>
      <w:r>
        <w:rPr>
          <w:spacing w:val="1"/>
        </w:rPr>
        <w:t xml:space="preserve"> </w:t>
      </w:r>
      <w:r>
        <w:t>che il</w:t>
      </w:r>
      <w:r>
        <w:rPr>
          <w:spacing w:val="1"/>
        </w:rPr>
        <w:t xml:space="preserve"> </w:t>
      </w:r>
      <w:r>
        <w:t>defunto</w:t>
      </w:r>
      <w:r>
        <w:rPr>
          <w:spacing w:val="1"/>
        </w:rPr>
        <w:t xml:space="preserve"> </w:t>
      </w:r>
      <w:r>
        <w:t>ha</w:t>
      </w:r>
      <w:r>
        <w:rPr>
          <w:spacing w:val="1"/>
        </w:rPr>
        <w:t xml:space="preserve"> </w:t>
      </w:r>
      <w:r>
        <w:t>espresso</w:t>
      </w:r>
      <w:r>
        <w:rPr>
          <w:spacing w:val="1"/>
        </w:rPr>
        <w:t xml:space="preserve"> </w:t>
      </w:r>
      <w:r>
        <w:t>in</w:t>
      </w:r>
      <w:r>
        <w:rPr>
          <w:spacing w:val="1"/>
        </w:rPr>
        <w:t xml:space="preserve"> </w:t>
      </w:r>
      <w:r>
        <w:t>vita la</w:t>
      </w:r>
      <w:r>
        <w:rPr>
          <w:spacing w:val="1"/>
        </w:rPr>
        <w:t xml:space="preserve"> </w:t>
      </w:r>
      <w:r>
        <w:t>volontà</w:t>
      </w:r>
      <w:r>
        <w:rPr>
          <w:spacing w:val="1"/>
        </w:rPr>
        <w:t xml:space="preserve"> </w:t>
      </w:r>
      <w:r>
        <w:t>di</w:t>
      </w:r>
      <w:r>
        <w:rPr>
          <w:spacing w:val="1"/>
        </w:rPr>
        <w:t xml:space="preserve"> </w:t>
      </w:r>
      <w:r>
        <w:t>essere</w:t>
      </w:r>
      <w:r>
        <w:rPr>
          <w:spacing w:val="3"/>
        </w:rPr>
        <w:t xml:space="preserve"> </w:t>
      </w:r>
      <w:r>
        <w:t>cremato</w:t>
      </w:r>
      <w:r>
        <w:rPr>
          <w:spacing w:val="3"/>
        </w:rPr>
        <w:t xml:space="preserve"> </w:t>
      </w:r>
      <w:r>
        <w:t>e la</w:t>
      </w:r>
      <w:r>
        <w:rPr>
          <w:spacing w:val="2"/>
        </w:rPr>
        <w:t xml:space="preserve"> </w:t>
      </w:r>
      <w:r>
        <w:t>volontà che</w:t>
      </w:r>
      <w:r>
        <w:rPr>
          <w:spacing w:val="3"/>
        </w:rPr>
        <w:t xml:space="preserve"> </w:t>
      </w:r>
      <w:r>
        <w:t>l'urna</w:t>
      </w:r>
      <w:r>
        <w:rPr>
          <w:spacing w:val="1"/>
        </w:rPr>
        <w:t xml:space="preserve"> </w:t>
      </w:r>
      <w:r>
        <w:t>contenente le</w:t>
      </w:r>
      <w:r>
        <w:rPr>
          <w:spacing w:val="-57"/>
        </w:rPr>
        <w:t xml:space="preserve"> </w:t>
      </w:r>
      <w:r>
        <w:t>proprie</w:t>
      </w:r>
      <w:r>
        <w:tab/>
        <w:t>ceneri</w:t>
      </w:r>
      <w:r>
        <w:tab/>
        <w:t>fossero</w:t>
      </w:r>
      <w:r>
        <w:tab/>
        <w:t>conservate</w:t>
      </w:r>
      <w:r>
        <w:tab/>
        <w:t>mediante</w:t>
      </w:r>
      <w:r>
        <w:tab/>
        <w:t>affidamento</w:t>
      </w:r>
      <w:r>
        <w:tab/>
        <w:t>personale</w:t>
      </w:r>
      <w:r>
        <w:tab/>
        <w:t>al/alla</w:t>
      </w:r>
      <w:r>
        <w:tab/>
      </w:r>
      <w:r>
        <w:rPr>
          <w:spacing w:val="-1"/>
        </w:rPr>
        <w:t>Sig./Sig.ra</w:t>
      </w:r>
    </w:p>
    <w:p w:rsidR="0088131D" w:rsidRDefault="0088131D">
      <w:pPr>
        <w:pStyle w:val="Corpodeltesto"/>
        <w:spacing w:before="8"/>
        <w:rPr>
          <w:sz w:val="19"/>
        </w:rPr>
      </w:pPr>
      <w:r w:rsidRPr="0088131D">
        <w:pict>
          <v:shape id="_x0000_s1027" style="position:absolute;margin-left:56.65pt;margin-top:13.5pt;width:444.1pt;height:.1pt;z-index:-15728128;mso-wrap-distance-left:0;mso-wrap-distance-right:0;mso-position-horizontal-relative:page" coordorigin="1133,270" coordsize="8882,0" path="m1133,270r8881,e" filled="f" strokeweight=".48pt">
            <v:path arrowok="t"/>
            <w10:wrap type="topAndBottom" anchorx="page"/>
          </v:shape>
        </w:pict>
      </w:r>
    </w:p>
    <w:p w:rsidR="0088131D" w:rsidRDefault="00795C47">
      <w:pPr>
        <w:pStyle w:val="Corpodeltesto"/>
        <w:spacing w:line="247" w:lineRule="exact"/>
        <w:ind w:right="9058"/>
        <w:jc w:val="center"/>
      </w:pPr>
      <w:r>
        <w:rPr>
          <w:w w:val="124"/>
        </w:rPr>
        <w:t>⁭</w:t>
      </w:r>
    </w:p>
    <w:p w:rsidR="0088131D" w:rsidRDefault="00795C47">
      <w:pPr>
        <w:pStyle w:val="Heading1"/>
        <w:spacing w:before="5"/>
        <w:ind w:left="4682"/>
      </w:pPr>
      <w:r>
        <w:t>Ovvero</w:t>
      </w:r>
    </w:p>
    <w:p w:rsidR="0088131D" w:rsidRDefault="0088131D">
      <w:pPr>
        <w:pStyle w:val="Corpodeltesto"/>
        <w:spacing w:before="9"/>
        <w:rPr>
          <w:b/>
          <w:sz w:val="15"/>
        </w:rPr>
      </w:pPr>
    </w:p>
    <w:p w:rsidR="0088131D" w:rsidRDefault="00795C47">
      <w:pPr>
        <w:pStyle w:val="Corpodeltesto"/>
        <w:spacing w:before="90"/>
        <w:ind w:left="512" w:right="119"/>
        <w:jc w:val="both"/>
      </w:pPr>
      <w:r>
        <w:t>⁭⁭ di essere a conoscenza che l'urna dovrà essere conservata debitamente sigillata nel rispetto delle</w:t>
      </w:r>
      <w:r>
        <w:rPr>
          <w:spacing w:val="-57"/>
        </w:rPr>
        <w:t xml:space="preserve"> </w:t>
      </w:r>
      <w:r>
        <w:t>vigenti disposizioni sia civili che penali e che non potrà essere affidata, neppure temporaneamente,</w:t>
      </w:r>
      <w:r>
        <w:rPr>
          <w:spacing w:val="1"/>
        </w:rPr>
        <w:t xml:space="preserve"> </w:t>
      </w:r>
      <w:r>
        <w:t>ad altre</w:t>
      </w:r>
      <w:r>
        <w:rPr>
          <w:spacing w:val="-3"/>
        </w:rPr>
        <w:t xml:space="preserve"> </w:t>
      </w:r>
      <w:r>
        <w:t>persone;</w:t>
      </w:r>
    </w:p>
    <w:p w:rsidR="0088131D" w:rsidRDefault="00795C47">
      <w:pPr>
        <w:pStyle w:val="Paragrafoelenco"/>
        <w:numPr>
          <w:ilvl w:val="0"/>
          <w:numId w:val="1"/>
        </w:numPr>
        <w:tabs>
          <w:tab w:val="left" w:pos="765"/>
        </w:tabs>
        <w:ind w:firstLine="0"/>
        <w:rPr>
          <w:sz w:val="24"/>
        </w:rPr>
      </w:pPr>
      <w:r>
        <w:rPr>
          <w:sz w:val="24"/>
        </w:rPr>
        <w:t>che eventua</w:t>
      </w:r>
      <w:r>
        <w:rPr>
          <w:sz w:val="24"/>
        </w:rPr>
        <w:t>li variazioni del luogo di custodia dell’urna, sia essa residenza o domicilio dovranno</w:t>
      </w:r>
      <w:r>
        <w:rPr>
          <w:spacing w:val="1"/>
          <w:sz w:val="24"/>
        </w:rPr>
        <w:t xml:space="preserve"> </w:t>
      </w:r>
      <w:r>
        <w:rPr>
          <w:sz w:val="24"/>
        </w:rPr>
        <w:t>essere comunicati al Responsabile dell’Ufficio Cimiteriale entro</w:t>
      </w:r>
      <w:r>
        <w:rPr>
          <w:spacing w:val="60"/>
          <w:sz w:val="24"/>
        </w:rPr>
        <w:t xml:space="preserve"> </w:t>
      </w:r>
      <w:r>
        <w:rPr>
          <w:b/>
          <w:sz w:val="24"/>
        </w:rPr>
        <w:t xml:space="preserve">5 </w:t>
      </w:r>
      <w:r>
        <w:rPr>
          <w:sz w:val="24"/>
        </w:rPr>
        <w:t>(cinque) giorni dalla data in cui</w:t>
      </w:r>
      <w:r>
        <w:rPr>
          <w:spacing w:val="1"/>
          <w:sz w:val="24"/>
        </w:rPr>
        <w:t xml:space="preserve"> </w:t>
      </w:r>
      <w:r>
        <w:rPr>
          <w:sz w:val="24"/>
        </w:rPr>
        <w:t>si</w:t>
      </w:r>
      <w:r>
        <w:rPr>
          <w:spacing w:val="-1"/>
          <w:sz w:val="24"/>
        </w:rPr>
        <w:t xml:space="preserve"> </w:t>
      </w:r>
      <w:r>
        <w:rPr>
          <w:sz w:val="24"/>
        </w:rPr>
        <w:t>è verificata</w:t>
      </w:r>
      <w:r>
        <w:rPr>
          <w:spacing w:val="-1"/>
          <w:sz w:val="24"/>
        </w:rPr>
        <w:t xml:space="preserve"> </w:t>
      </w:r>
      <w:r>
        <w:rPr>
          <w:sz w:val="24"/>
        </w:rPr>
        <w:t>la variazione stessa;</w:t>
      </w:r>
    </w:p>
    <w:p w:rsidR="0088131D" w:rsidRDefault="00795C47">
      <w:pPr>
        <w:pStyle w:val="Paragrafoelenco"/>
        <w:numPr>
          <w:ilvl w:val="0"/>
          <w:numId w:val="1"/>
        </w:numPr>
        <w:tabs>
          <w:tab w:val="left" w:pos="770"/>
        </w:tabs>
        <w:ind w:right="117" w:firstLine="0"/>
        <w:rPr>
          <w:sz w:val="24"/>
        </w:rPr>
      </w:pPr>
      <w:r>
        <w:rPr>
          <w:sz w:val="24"/>
        </w:rPr>
        <w:t>che, cessando per qualsiasi motivo, le condizioni di affidamento, l'urna dovrà essere consegnata</w:t>
      </w:r>
      <w:r>
        <w:rPr>
          <w:spacing w:val="1"/>
          <w:sz w:val="24"/>
        </w:rPr>
        <w:t xml:space="preserve"> </w:t>
      </w:r>
      <w:r>
        <w:rPr>
          <w:sz w:val="24"/>
        </w:rPr>
        <w:t>all'autorità comunale per la conservazione della stessa all'interno del cimitero, con le modalità</w:t>
      </w:r>
      <w:r>
        <w:rPr>
          <w:spacing w:val="1"/>
          <w:sz w:val="24"/>
        </w:rPr>
        <w:t xml:space="preserve"> </w:t>
      </w:r>
      <w:r>
        <w:rPr>
          <w:sz w:val="24"/>
        </w:rPr>
        <w:t>previste</w:t>
      </w:r>
      <w:r>
        <w:rPr>
          <w:spacing w:val="-2"/>
          <w:sz w:val="24"/>
        </w:rPr>
        <w:t xml:space="preserve"> </w:t>
      </w:r>
      <w:r>
        <w:rPr>
          <w:sz w:val="24"/>
        </w:rPr>
        <w:t>dalla</w:t>
      </w:r>
      <w:r>
        <w:rPr>
          <w:spacing w:val="-1"/>
          <w:sz w:val="24"/>
        </w:rPr>
        <w:t xml:space="preserve"> </w:t>
      </w:r>
      <w:r>
        <w:rPr>
          <w:sz w:val="24"/>
        </w:rPr>
        <w:t>normativa</w:t>
      </w:r>
      <w:r>
        <w:rPr>
          <w:spacing w:val="-1"/>
          <w:sz w:val="24"/>
        </w:rPr>
        <w:t xml:space="preserve"> </w:t>
      </w:r>
      <w:r>
        <w:rPr>
          <w:sz w:val="24"/>
        </w:rPr>
        <w:t>in vigore;</w:t>
      </w:r>
    </w:p>
    <w:p w:rsidR="0088131D" w:rsidRDefault="0088131D">
      <w:pPr>
        <w:jc w:val="both"/>
        <w:rPr>
          <w:sz w:val="24"/>
        </w:rPr>
        <w:sectPr w:rsidR="0088131D">
          <w:type w:val="continuous"/>
          <w:pgSz w:w="11910" w:h="16840"/>
          <w:pgMar w:top="540" w:right="1020" w:bottom="280" w:left="620" w:header="720" w:footer="720" w:gutter="0"/>
          <w:cols w:space="720"/>
        </w:sectPr>
      </w:pPr>
    </w:p>
    <w:p w:rsidR="0088131D" w:rsidRDefault="00795C47">
      <w:pPr>
        <w:pStyle w:val="Paragrafoelenco"/>
        <w:numPr>
          <w:ilvl w:val="0"/>
          <w:numId w:val="1"/>
        </w:numPr>
        <w:tabs>
          <w:tab w:val="left" w:pos="758"/>
        </w:tabs>
        <w:spacing w:before="69"/>
        <w:ind w:right="116" w:firstLine="0"/>
        <w:rPr>
          <w:sz w:val="24"/>
        </w:rPr>
      </w:pPr>
      <w:r>
        <w:rPr>
          <w:sz w:val="24"/>
        </w:rPr>
        <w:lastRenderedPageBreak/>
        <w:t>di essere</w:t>
      </w:r>
      <w:r>
        <w:rPr>
          <w:sz w:val="24"/>
        </w:rPr>
        <w:t xml:space="preserve"> a conoscenza che l'infrazione delle condizioni di affidamento o di destinazione dell'urna</w:t>
      </w:r>
      <w:r>
        <w:rPr>
          <w:spacing w:val="-57"/>
          <w:sz w:val="24"/>
        </w:rPr>
        <w:t xml:space="preserve"> </w:t>
      </w:r>
      <w:r>
        <w:rPr>
          <w:sz w:val="24"/>
        </w:rPr>
        <w:t>e</w:t>
      </w:r>
      <w:r>
        <w:rPr>
          <w:spacing w:val="1"/>
          <w:sz w:val="24"/>
        </w:rPr>
        <w:t xml:space="preserve"> </w:t>
      </w:r>
      <w:r>
        <w:rPr>
          <w:sz w:val="24"/>
        </w:rPr>
        <w:t>delle</w:t>
      </w:r>
      <w:r>
        <w:rPr>
          <w:spacing w:val="1"/>
          <w:sz w:val="24"/>
        </w:rPr>
        <w:t xml:space="preserve"> </w:t>
      </w:r>
      <w:r>
        <w:rPr>
          <w:sz w:val="24"/>
        </w:rPr>
        <w:t>ceneri,</w:t>
      </w:r>
      <w:r>
        <w:rPr>
          <w:spacing w:val="1"/>
          <w:sz w:val="24"/>
        </w:rPr>
        <w:t xml:space="preserve"> </w:t>
      </w:r>
      <w:r>
        <w:rPr>
          <w:sz w:val="24"/>
        </w:rPr>
        <w:t>ove</w:t>
      </w:r>
      <w:r>
        <w:rPr>
          <w:spacing w:val="1"/>
          <w:sz w:val="24"/>
        </w:rPr>
        <w:t xml:space="preserve"> </w:t>
      </w:r>
      <w:r>
        <w:rPr>
          <w:sz w:val="24"/>
        </w:rPr>
        <w:t>non</w:t>
      </w:r>
      <w:r>
        <w:rPr>
          <w:spacing w:val="1"/>
          <w:sz w:val="24"/>
        </w:rPr>
        <w:t xml:space="preserve"> </w:t>
      </w:r>
      <w:r>
        <w:rPr>
          <w:sz w:val="24"/>
        </w:rPr>
        <w:t>ricorrano</w:t>
      </w:r>
      <w:r>
        <w:rPr>
          <w:spacing w:val="1"/>
          <w:sz w:val="24"/>
        </w:rPr>
        <w:t xml:space="preserve"> </w:t>
      </w:r>
      <w:r>
        <w:rPr>
          <w:sz w:val="24"/>
        </w:rPr>
        <w:t>i</w:t>
      </w:r>
      <w:r>
        <w:rPr>
          <w:spacing w:val="1"/>
          <w:sz w:val="24"/>
        </w:rPr>
        <w:t xml:space="preserve"> </w:t>
      </w:r>
      <w:r>
        <w:rPr>
          <w:sz w:val="24"/>
        </w:rPr>
        <w:t>presupposti</w:t>
      </w:r>
      <w:r>
        <w:rPr>
          <w:spacing w:val="1"/>
          <w:sz w:val="24"/>
        </w:rPr>
        <w:t xml:space="preserve"> </w:t>
      </w:r>
      <w:r>
        <w:rPr>
          <w:sz w:val="24"/>
        </w:rPr>
        <w:t>di</w:t>
      </w:r>
      <w:r>
        <w:rPr>
          <w:spacing w:val="1"/>
          <w:sz w:val="24"/>
        </w:rPr>
        <w:t xml:space="preserve"> </w:t>
      </w:r>
      <w:r>
        <w:rPr>
          <w:sz w:val="24"/>
        </w:rPr>
        <w:t>reato</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dell'art.</w:t>
      </w:r>
      <w:r>
        <w:rPr>
          <w:spacing w:val="1"/>
          <w:sz w:val="24"/>
        </w:rPr>
        <w:t xml:space="preserve"> </w:t>
      </w:r>
      <w:r>
        <w:rPr>
          <w:sz w:val="24"/>
        </w:rPr>
        <w:t>411</w:t>
      </w:r>
      <w:r>
        <w:rPr>
          <w:spacing w:val="1"/>
          <w:sz w:val="24"/>
        </w:rPr>
        <w:t xml:space="preserve"> </w:t>
      </w:r>
      <w:r>
        <w:rPr>
          <w:sz w:val="24"/>
        </w:rPr>
        <w:t>C.P.,</w:t>
      </w:r>
      <w:r>
        <w:rPr>
          <w:spacing w:val="1"/>
          <w:sz w:val="24"/>
        </w:rPr>
        <w:t xml:space="preserve"> </w:t>
      </w:r>
      <w:r>
        <w:rPr>
          <w:sz w:val="24"/>
        </w:rPr>
        <w:t>potranno</w:t>
      </w:r>
      <w:r>
        <w:rPr>
          <w:spacing w:val="1"/>
          <w:sz w:val="24"/>
        </w:rPr>
        <w:t xml:space="preserve"> </w:t>
      </w:r>
      <w:r>
        <w:rPr>
          <w:sz w:val="24"/>
        </w:rPr>
        <w:t>comportare</w:t>
      </w:r>
      <w:r>
        <w:rPr>
          <w:spacing w:val="1"/>
          <w:sz w:val="24"/>
        </w:rPr>
        <w:t xml:space="preserve"> </w:t>
      </w:r>
      <w:r>
        <w:rPr>
          <w:sz w:val="24"/>
        </w:rPr>
        <w:t>la</w:t>
      </w:r>
      <w:r>
        <w:rPr>
          <w:spacing w:val="1"/>
          <w:sz w:val="24"/>
        </w:rPr>
        <w:t xml:space="preserve"> </w:t>
      </w:r>
      <w:r>
        <w:rPr>
          <w:sz w:val="24"/>
        </w:rPr>
        <w:t>revoca</w:t>
      </w:r>
      <w:r>
        <w:rPr>
          <w:spacing w:val="1"/>
          <w:sz w:val="24"/>
        </w:rPr>
        <w:t xml:space="preserve"> </w:t>
      </w:r>
      <w:r>
        <w:rPr>
          <w:sz w:val="24"/>
        </w:rPr>
        <w:t>dell'autorizzazione</w:t>
      </w:r>
      <w:r>
        <w:rPr>
          <w:spacing w:val="1"/>
          <w:sz w:val="24"/>
        </w:rPr>
        <w:t xml:space="preserve"> </w:t>
      </w:r>
      <w:r>
        <w:rPr>
          <w:sz w:val="24"/>
        </w:rPr>
        <w:t>e</w:t>
      </w:r>
      <w:r>
        <w:rPr>
          <w:spacing w:val="1"/>
          <w:sz w:val="24"/>
        </w:rPr>
        <w:t xml:space="preserve"> </w:t>
      </w:r>
      <w:r>
        <w:rPr>
          <w:sz w:val="24"/>
        </w:rPr>
        <w:t>la</w:t>
      </w:r>
      <w:r>
        <w:rPr>
          <w:spacing w:val="1"/>
          <w:sz w:val="24"/>
        </w:rPr>
        <w:t xml:space="preserve"> </w:t>
      </w:r>
      <w:r>
        <w:rPr>
          <w:sz w:val="24"/>
        </w:rPr>
        <w:t>consegna</w:t>
      </w:r>
      <w:r>
        <w:rPr>
          <w:spacing w:val="1"/>
          <w:sz w:val="24"/>
        </w:rPr>
        <w:t xml:space="preserve"> </w:t>
      </w:r>
      <w:r>
        <w:rPr>
          <w:sz w:val="24"/>
        </w:rPr>
        <w:t>dell'urna</w:t>
      </w:r>
      <w:r>
        <w:rPr>
          <w:spacing w:val="1"/>
          <w:sz w:val="24"/>
        </w:rPr>
        <w:t xml:space="preserve"> </w:t>
      </w:r>
      <w:r>
        <w:rPr>
          <w:sz w:val="24"/>
        </w:rPr>
        <w:t>all'a</w:t>
      </w:r>
      <w:r>
        <w:rPr>
          <w:sz w:val="24"/>
        </w:rPr>
        <w:t>utorità</w:t>
      </w:r>
      <w:r>
        <w:rPr>
          <w:spacing w:val="1"/>
          <w:sz w:val="24"/>
        </w:rPr>
        <w:t xml:space="preserve"> </w:t>
      </w:r>
      <w:r>
        <w:rPr>
          <w:sz w:val="24"/>
        </w:rPr>
        <w:t>comunale</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conservazione</w:t>
      </w:r>
      <w:r>
        <w:rPr>
          <w:spacing w:val="-1"/>
          <w:sz w:val="24"/>
        </w:rPr>
        <w:t xml:space="preserve"> </w:t>
      </w:r>
      <w:r>
        <w:rPr>
          <w:sz w:val="24"/>
        </w:rPr>
        <w:t>della</w:t>
      </w:r>
      <w:r>
        <w:rPr>
          <w:spacing w:val="-1"/>
          <w:sz w:val="24"/>
        </w:rPr>
        <w:t xml:space="preserve"> </w:t>
      </w:r>
      <w:r>
        <w:rPr>
          <w:sz w:val="24"/>
        </w:rPr>
        <w:t>stessa</w:t>
      </w:r>
      <w:r>
        <w:rPr>
          <w:spacing w:val="-1"/>
          <w:sz w:val="24"/>
        </w:rPr>
        <w:t xml:space="preserve"> </w:t>
      </w:r>
      <w:r>
        <w:rPr>
          <w:sz w:val="24"/>
        </w:rPr>
        <w:t>all'interno di cimitero;</w:t>
      </w:r>
    </w:p>
    <w:p w:rsidR="0088131D" w:rsidRDefault="00795C47">
      <w:pPr>
        <w:pStyle w:val="Corpodeltesto"/>
        <w:spacing w:before="1"/>
        <w:ind w:left="512" w:right="109"/>
        <w:jc w:val="both"/>
      </w:pPr>
      <w:r>
        <w:t>⁭di</w:t>
      </w:r>
      <w:r>
        <w:rPr>
          <w:spacing w:val="1"/>
        </w:rPr>
        <w:t xml:space="preserve"> </w:t>
      </w:r>
      <w:r>
        <w:t>essere</w:t>
      </w:r>
      <w:r>
        <w:rPr>
          <w:spacing w:val="1"/>
        </w:rPr>
        <w:t xml:space="preserve"> </w:t>
      </w:r>
      <w:r>
        <w:t>a</w:t>
      </w:r>
      <w:r>
        <w:rPr>
          <w:spacing w:val="1"/>
        </w:rPr>
        <w:t xml:space="preserve"> </w:t>
      </w:r>
      <w:r>
        <w:t>conoscenza</w:t>
      </w:r>
      <w:r>
        <w:rPr>
          <w:spacing w:val="1"/>
        </w:rPr>
        <w:t xml:space="preserve"> </w:t>
      </w:r>
      <w:r>
        <w:t>che</w:t>
      </w:r>
      <w:r>
        <w:rPr>
          <w:spacing w:val="1"/>
        </w:rPr>
        <w:t xml:space="preserve"> </w:t>
      </w:r>
      <w:r>
        <w:t>l'Amministrazione</w:t>
      </w:r>
      <w:r>
        <w:rPr>
          <w:spacing w:val="1"/>
        </w:rPr>
        <w:t xml:space="preserve"> </w:t>
      </w:r>
      <w:r>
        <w:t>Comunale</w:t>
      </w:r>
      <w:r>
        <w:rPr>
          <w:spacing w:val="1"/>
        </w:rPr>
        <w:t xml:space="preserve"> </w:t>
      </w:r>
      <w:r>
        <w:t>potrà</w:t>
      </w:r>
      <w:r>
        <w:rPr>
          <w:spacing w:val="1"/>
        </w:rPr>
        <w:t xml:space="preserve"> </w:t>
      </w:r>
      <w:r>
        <w:t>effettuare,</w:t>
      </w:r>
      <w:r>
        <w:rPr>
          <w:spacing w:val="1"/>
        </w:rPr>
        <w:t xml:space="preserve"> </w:t>
      </w:r>
      <w:r>
        <w:t>tramite</w:t>
      </w:r>
      <w:r>
        <w:rPr>
          <w:spacing w:val="60"/>
        </w:rPr>
        <w:t xml:space="preserve"> </w:t>
      </w:r>
      <w:r>
        <w:t>proprio</w:t>
      </w:r>
      <w:r>
        <w:rPr>
          <w:spacing w:val="1"/>
        </w:rPr>
        <w:t xml:space="preserve"> </w:t>
      </w:r>
      <w:r>
        <w:t>personale</w:t>
      </w:r>
      <w:r>
        <w:rPr>
          <w:spacing w:val="1"/>
        </w:rPr>
        <w:t xml:space="preserve"> </w:t>
      </w:r>
      <w:r>
        <w:t>appositamente</w:t>
      </w:r>
      <w:r>
        <w:rPr>
          <w:spacing w:val="1"/>
        </w:rPr>
        <w:t xml:space="preserve"> </w:t>
      </w:r>
      <w:r>
        <w:t>incaricato,</w:t>
      </w:r>
      <w:r>
        <w:rPr>
          <w:spacing w:val="1"/>
        </w:rPr>
        <w:t xml:space="preserve"> </w:t>
      </w:r>
      <w:r>
        <w:t>opportune</w:t>
      </w:r>
      <w:r>
        <w:rPr>
          <w:spacing w:val="1"/>
        </w:rPr>
        <w:t xml:space="preserve"> </w:t>
      </w:r>
      <w:r>
        <w:t>verifiche</w:t>
      </w:r>
      <w:r>
        <w:rPr>
          <w:spacing w:val="1"/>
        </w:rPr>
        <w:t xml:space="preserve"> </w:t>
      </w:r>
      <w:r>
        <w:t>e</w:t>
      </w:r>
      <w:r>
        <w:rPr>
          <w:spacing w:val="1"/>
        </w:rPr>
        <w:t xml:space="preserve"> </w:t>
      </w:r>
      <w:r>
        <w:t>controlli</w:t>
      </w:r>
      <w:r>
        <w:rPr>
          <w:spacing w:val="1"/>
        </w:rPr>
        <w:t xml:space="preserve"> </w:t>
      </w:r>
      <w:r>
        <w:t>sulle</w:t>
      </w:r>
      <w:r>
        <w:rPr>
          <w:spacing w:val="1"/>
        </w:rPr>
        <w:t xml:space="preserve"> </w:t>
      </w:r>
      <w:r>
        <w:t>condizioni</w:t>
      </w:r>
      <w:r>
        <w:rPr>
          <w:spacing w:val="1"/>
        </w:rPr>
        <w:t xml:space="preserve"> </w:t>
      </w:r>
      <w:r>
        <w:t>di</w:t>
      </w:r>
      <w:r>
        <w:rPr>
          <w:spacing w:val="1"/>
        </w:rPr>
        <w:t xml:space="preserve"> </w:t>
      </w:r>
      <w:r>
        <w:t>conservazione,</w:t>
      </w:r>
      <w:r>
        <w:rPr>
          <w:spacing w:val="1"/>
        </w:rPr>
        <w:t xml:space="preserve"> </w:t>
      </w:r>
      <w:r>
        <w:t>anche</w:t>
      </w:r>
      <w:r>
        <w:rPr>
          <w:spacing w:val="1"/>
        </w:rPr>
        <w:t xml:space="preserve"> </w:t>
      </w:r>
      <w:r>
        <w:t>in</w:t>
      </w:r>
      <w:r>
        <w:rPr>
          <w:spacing w:val="1"/>
        </w:rPr>
        <w:t xml:space="preserve"> </w:t>
      </w:r>
      <w:r>
        <w:t>relazione</w:t>
      </w:r>
      <w:r>
        <w:rPr>
          <w:spacing w:val="1"/>
        </w:rPr>
        <w:t xml:space="preserve"> </w:t>
      </w:r>
      <w:r>
        <w:t>alle</w:t>
      </w:r>
      <w:r>
        <w:rPr>
          <w:spacing w:val="1"/>
        </w:rPr>
        <w:t xml:space="preserve"> </w:t>
      </w:r>
      <w:r>
        <w:t>garanzie</w:t>
      </w:r>
      <w:r>
        <w:rPr>
          <w:spacing w:val="1"/>
        </w:rPr>
        <w:t xml:space="preserve"> </w:t>
      </w:r>
      <w:r>
        <w:t>contro</w:t>
      </w:r>
      <w:r>
        <w:rPr>
          <w:spacing w:val="1"/>
        </w:rPr>
        <w:t xml:space="preserve"> </w:t>
      </w:r>
      <w:r>
        <w:t>la</w:t>
      </w:r>
      <w:r>
        <w:rPr>
          <w:spacing w:val="1"/>
        </w:rPr>
        <w:t xml:space="preserve"> </w:t>
      </w:r>
      <w:r>
        <w:t>profanazione</w:t>
      </w:r>
      <w:r>
        <w:rPr>
          <w:spacing w:val="1"/>
        </w:rPr>
        <w:t xml:space="preserve"> </w:t>
      </w:r>
      <w:r>
        <w:t>o</w:t>
      </w:r>
      <w:r>
        <w:rPr>
          <w:spacing w:val="1"/>
        </w:rPr>
        <w:t xml:space="preserve"> </w:t>
      </w:r>
      <w:r>
        <w:t>indebiti</w:t>
      </w:r>
      <w:r>
        <w:rPr>
          <w:spacing w:val="1"/>
        </w:rPr>
        <w:t xml:space="preserve"> </w:t>
      </w:r>
      <w:r>
        <w:t>utilizzi</w:t>
      </w:r>
      <w:r>
        <w:rPr>
          <w:spacing w:val="1"/>
        </w:rPr>
        <w:t xml:space="preserve"> </w:t>
      </w:r>
      <w:r>
        <w:t>ed</w:t>
      </w:r>
      <w:r>
        <w:rPr>
          <w:spacing w:val="1"/>
        </w:rPr>
        <w:t xml:space="preserve"> </w:t>
      </w:r>
      <w:r>
        <w:t>acconsente</w:t>
      </w:r>
      <w:r>
        <w:rPr>
          <w:spacing w:val="-2"/>
        </w:rPr>
        <w:t xml:space="preserve"> </w:t>
      </w:r>
      <w:r>
        <w:t>pertanto l'accesso ai</w:t>
      </w:r>
      <w:r>
        <w:rPr>
          <w:spacing w:val="-1"/>
        </w:rPr>
        <w:t xml:space="preserve"> </w:t>
      </w:r>
      <w:r>
        <w:t>locali dove</w:t>
      </w:r>
      <w:r>
        <w:rPr>
          <w:spacing w:val="-1"/>
        </w:rPr>
        <w:t xml:space="preserve"> </w:t>
      </w:r>
      <w:r>
        <w:t>ha</w:t>
      </w:r>
      <w:r>
        <w:rPr>
          <w:spacing w:val="-2"/>
        </w:rPr>
        <w:t xml:space="preserve"> </w:t>
      </w:r>
      <w:r>
        <w:t>luogo la</w:t>
      </w:r>
      <w:r>
        <w:rPr>
          <w:spacing w:val="1"/>
        </w:rPr>
        <w:t xml:space="preserve"> </w:t>
      </w:r>
      <w:r>
        <w:t>conservazione</w:t>
      </w:r>
      <w:r>
        <w:rPr>
          <w:spacing w:val="-1"/>
        </w:rPr>
        <w:t xml:space="preserve"> </w:t>
      </w:r>
      <w:r>
        <w:t>dell'urna.</w:t>
      </w:r>
    </w:p>
    <w:p w:rsidR="0088131D" w:rsidRDefault="00795C47">
      <w:pPr>
        <w:pStyle w:val="Corpodeltesto"/>
        <w:ind w:left="512" w:right="110"/>
        <w:jc w:val="both"/>
      </w:pPr>
      <w:r>
        <w:t>⁭che</w:t>
      </w:r>
      <w:r>
        <w:rPr>
          <w:spacing w:val="1"/>
        </w:rPr>
        <w:t xml:space="preserve"> </w:t>
      </w:r>
      <w:r>
        <w:t>non</w:t>
      </w:r>
      <w:r>
        <w:rPr>
          <w:spacing w:val="1"/>
        </w:rPr>
        <w:t xml:space="preserve"> </w:t>
      </w:r>
      <w:r>
        <w:t>sussistono</w:t>
      </w:r>
      <w:r>
        <w:rPr>
          <w:spacing w:val="1"/>
        </w:rPr>
        <w:t xml:space="preserve"> </w:t>
      </w:r>
      <w:r>
        <w:t>impedimenti</w:t>
      </w:r>
      <w:r>
        <w:rPr>
          <w:spacing w:val="1"/>
        </w:rPr>
        <w:t xml:space="preserve"> </w:t>
      </w:r>
      <w:r>
        <w:t>alla</w:t>
      </w:r>
      <w:r>
        <w:rPr>
          <w:spacing w:val="1"/>
        </w:rPr>
        <w:t xml:space="preserve"> </w:t>
      </w:r>
      <w:r>
        <w:t>consegna</w:t>
      </w:r>
      <w:r>
        <w:rPr>
          <w:spacing w:val="1"/>
        </w:rPr>
        <w:t xml:space="preserve"> </w:t>
      </w:r>
      <w:r>
        <w:t>derivanti</w:t>
      </w:r>
      <w:r>
        <w:rPr>
          <w:spacing w:val="1"/>
        </w:rPr>
        <w:t xml:space="preserve"> </w:t>
      </w:r>
      <w:r>
        <w:t>da</w:t>
      </w:r>
      <w:r>
        <w:rPr>
          <w:spacing w:val="1"/>
        </w:rPr>
        <w:t xml:space="preserve"> </w:t>
      </w:r>
      <w:r>
        <w:t>vincoli</w:t>
      </w:r>
      <w:r>
        <w:rPr>
          <w:spacing w:val="1"/>
        </w:rPr>
        <w:t xml:space="preserve"> </w:t>
      </w:r>
      <w:r>
        <w:t>determinati</w:t>
      </w:r>
      <w:r>
        <w:rPr>
          <w:spacing w:val="1"/>
        </w:rPr>
        <w:t xml:space="preserve"> </w:t>
      </w:r>
      <w:r>
        <w:t>dall’Autorità</w:t>
      </w:r>
      <w:r>
        <w:rPr>
          <w:spacing w:val="-57"/>
        </w:rPr>
        <w:t xml:space="preserve"> </w:t>
      </w:r>
      <w:r>
        <w:t>Giudiziaria</w:t>
      </w:r>
      <w:r>
        <w:rPr>
          <w:spacing w:val="-1"/>
        </w:rPr>
        <w:t xml:space="preserve"> </w:t>
      </w:r>
      <w:r>
        <w:t>o di Pubblica</w:t>
      </w:r>
      <w:r>
        <w:rPr>
          <w:spacing w:val="-1"/>
        </w:rPr>
        <w:t xml:space="preserve"> </w:t>
      </w:r>
      <w:r>
        <w:t>Sicurezza.</w:t>
      </w:r>
    </w:p>
    <w:p w:rsidR="0088131D" w:rsidRDefault="0088131D">
      <w:pPr>
        <w:pStyle w:val="Corpodeltesto"/>
      </w:pPr>
    </w:p>
    <w:p w:rsidR="0088131D" w:rsidRDefault="00795C47">
      <w:pPr>
        <w:pStyle w:val="Corpodeltesto"/>
        <w:ind w:left="512" w:right="114"/>
        <w:jc w:val="both"/>
      </w:pPr>
      <w:r>
        <w:t>L'urna sarà conservata all’interno dell’abitazione all’indirizzo su indicato. Saranno attivate tutte le</w:t>
      </w:r>
      <w:r>
        <w:rPr>
          <w:spacing w:val="1"/>
        </w:rPr>
        <w:t xml:space="preserve"> </w:t>
      </w:r>
      <w:r>
        <w:t>procedure necessarie a garantirne</w:t>
      </w:r>
      <w:r>
        <w:rPr>
          <w:spacing w:val="1"/>
        </w:rPr>
        <w:t xml:space="preserve"> </w:t>
      </w:r>
      <w:r>
        <w:t>la migliore conservazione al fine di evitare qualsiasi forma di</w:t>
      </w:r>
      <w:r>
        <w:rPr>
          <w:spacing w:val="1"/>
        </w:rPr>
        <w:t xml:space="preserve"> </w:t>
      </w:r>
      <w:r>
        <w:t>profanazione.</w:t>
      </w:r>
    </w:p>
    <w:p w:rsidR="0088131D" w:rsidRDefault="0088131D">
      <w:pPr>
        <w:pStyle w:val="Corpodeltesto"/>
        <w:spacing w:before="3"/>
        <w:rPr>
          <w:sz w:val="16"/>
        </w:rPr>
      </w:pPr>
    </w:p>
    <w:p w:rsidR="0088131D" w:rsidRDefault="00795C47">
      <w:pPr>
        <w:pStyle w:val="Corpodeltesto"/>
        <w:tabs>
          <w:tab w:val="left" w:pos="4140"/>
        </w:tabs>
        <w:spacing w:before="90"/>
        <w:ind w:left="512"/>
      </w:pPr>
      <w:r>
        <w:t>Aprilia,</w:t>
      </w:r>
      <w:r>
        <w:rPr>
          <w:spacing w:val="-1"/>
        </w:rPr>
        <w:t xml:space="preserve"> </w:t>
      </w:r>
      <w:r>
        <w:t>li</w:t>
      </w:r>
      <w:r>
        <w:rPr>
          <w:u w:val="single"/>
        </w:rPr>
        <w:t xml:space="preserve"> </w:t>
      </w:r>
      <w:r>
        <w:rPr>
          <w:u w:val="single"/>
        </w:rPr>
        <w:tab/>
      </w:r>
    </w:p>
    <w:p w:rsidR="0088131D" w:rsidRDefault="00795C47">
      <w:pPr>
        <w:pStyle w:val="Corpodeltesto"/>
        <w:ind w:left="6178"/>
      </w:pPr>
      <w:r>
        <w:t>Firma</w:t>
      </w:r>
      <w:r>
        <w:rPr>
          <w:spacing w:val="-3"/>
        </w:rPr>
        <w:t xml:space="preserve"> </w:t>
      </w:r>
      <w:r>
        <w:t>del</w:t>
      </w:r>
      <w:r>
        <w:rPr>
          <w:spacing w:val="-1"/>
        </w:rPr>
        <w:t xml:space="preserve"> </w:t>
      </w:r>
      <w:r>
        <w:t>richiedente</w:t>
      </w:r>
    </w:p>
    <w:p w:rsidR="0088131D" w:rsidRDefault="0088131D">
      <w:pPr>
        <w:pStyle w:val="Corpodeltesto"/>
        <w:spacing w:before="8"/>
        <w:rPr>
          <w:sz w:val="19"/>
        </w:rPr>
      </w:pPr>
      <w:r w:rsidRPr="0088131D">
        <w:pict>
          <v:shape id="_x0000_s1026" style="position:absolute;margin-left:304.5pt;margin-top:13.55pt;width:186pt;height:.1pt;z-index:-15727104;mso-wrap-distance-left:0;mso-wrap-distance-right:0;mso-position-horizontal-relative:page" coordorigin="6090,271" coordsize="3720,0" path="m6090,271r3720,e" filled="f" strokeweight=".48pt">
            <v:path arrowok="t"/>
            <w10:wrap type="topAndBottom" anchorx="page"/>
          </v:shape>
        </w:pict>
      </w:r>
    </w:p>
    <w:p w:rsidR="0088131D" w:rsidRDefault="0088131D">
      <w:pPr>
        <w:pStyle w:val="Corpodeltesto"/>
        <w:rPr>
          <w:sz w:val="20"/>
        </w:rPr>
      </w:pPr>
    </w:p>
    <w:p w:rsidR="0088131D" w:rsidRDefault="0088131D">
      <w:pPr>
        <w:pStyle w:val="Corpodeltesto"/>
        <w:spacing w:before="7"/>
        <w:rPr>
          <w:sz w:val="17"/>
        </w:rPr>
      </w:pPr>
    </w:p>
    <w:p w:rsidR="0088131D" w:rsidRDefault="00795C47">
      <w:pPr>
        <w:pStyle w:val="Corpodeltesto"/>
        <w:spacing w:before="90"/>
        <w:ind w:left="512" w:right="372"/>
      </w:pPr>
      <w:r>
        <w:t>1) l'eventuale disposizione testamentaria ovvero la dichiarazione olografa del defunto deve essere</w:t>
      </w:r>
      <w:r>
        <w:rPr>
          <w:spacing w:val="-58"/>
        </w:rPr>
        <w:t xml:space="preserve"> </w:t>
      </w:r>
      <w:r>
        <w:t>consegnata</w:t>
      </w:r>
      <w:r>
        <w:rPr>
          <w:spacing w:val="-1"/>
        </w:rPr>
        <w:t xml:space="preserve"> </w:t>
      </w:r>
      <w:r>
        <w:t>unitamente</w:t>
      </w:r>
      <w:r>
        <w:rPr>
          <w:spacing w:val="-1"/>
        </w:rPr>
        <w:t xml:space="preserve"> </w:t>
      </w:r>
      <w:r>
        <w:t>alla presente</w:t>
      </w:r>
      <w:r>
        <w:rPr>
          <w:spacing w:val="1"/>
        </w:rPr>
        <w:t xml:space="preserve"> </w:t>
      </w:r>
      <w:r>
        <w:t>richiesta.</w:t>
      </w:r>
    </w:p>
    <w:p w:rsidR="0088131D" w:rsidRDefault="0088131D">
      <w:pPr>
        <w:pStyle w:val="Corpodeltesto"/>
      </w:pPr>
    </w:p>
    <w:p w:rsidR="0088131D" w:rsidRDefault="00795C47">
      <w:pPr>
        <w:pStyle w:val="Heading1"/>
        <w:spacing w:before="0"/>
        <w:ind w:right="0"/>
        <w:jc w:val="left"/>
        <w:rPr>
          <w:b w:val="0"/>
        </w:rPr>
      </w:pPr>
      <w:r>
        <w:t>N.B.</w:t>
      </w:r>
      <w:r>
        <w:rPr>
          <w:spacing w:val="-1"/>
        </w:rPr>
        <w:t xml:space="preserve"> </w:t>
      </w:r>
      <w:r>
        <w:t>Allegare</w:t>
      </w:r>
      <w:r>
        <w:rPr>
          <w:spacing w:val="-1"/>
        </w:rPr>
        <w:t xml:space="preserve"> </w:t>
      </w:r>
      <w:r>
        <w:t>fotocopia di</w:t>
      </w:r>
      <w:r>
        <w:rPr>
          <w:spacing w:val="-1"/>
        </w:rPr>
        <w:t xml:space="preserve"> </w:t>
      </w:r>
      <w:r>
        <w:t>un</w:t>
      </w:r>
      <w:r>
        <w:rPr>
          <w:spacing w:val="-2"/>
        </w:rPr>
        <w:t xml:space="preserve"> </w:t>
      </w:r>
      <w:r>
        <w:t>documento d'identità</w:t>
      </w:r>
      <w:r>
        <w:rPr>
          <w:spacing w:val="-1"/>
        </w:rPr>
        <w:t xml:space="preserve"> </w:t>
      </w:r>
      <w:r>
        <w:t>in</w:t>
      </w:r>
      <w:r>
        <w:rPr>
          <w:spacing w:val="1"/>
        </w:rPr>
        <w:t xml:space="preserve"> </w:t>
      </w:r>
      <w:r>
        <w:t>corso di</w:t>
      </w:r>
      <w:r>
        <w:rPr>
          <w:spacing w:val="-1"/>
        </w:rPr>
        <w:t xml:space="preserve"> </w:t>
      </w:r>
      <w:r>
        <w:t>validità</w:t>
      </w:r>
      <w:r>
        <w:rPr>
          <w:spacing w:val="-3"/>
        </w:rPr>
        <w:t xml:space="preserve"> </w:t>
      </w:r>
      <w:r>
        <w:t>di tutti</w:t>
      </w:r>
      <w:r>
        <w:rPr>
          <w:spacing w:val="-1"/>
        </w:rPr>
        <w:t xml:space="preserve"> </w:t>
      </w:r>
      <w:r>
        <w:t>i dichiaranti</w:t>
      </w:r>
      <w:r>
        <w:rPr>
          <w:b w:val="0"/>
        </w:rPr>
        <w:t>.</w:t>
      </w: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Default="00EE1179">
      <w:pPr>
        <w:pStyle w:val="Heading1"/>
        <w:spacing w:before="0"/>
        <w:ind w:right="0"/>
        <w:jc w:val="left"/>
      </w:pPr>
    </w:p>
    <w:p w:rsidR="00EE1179" w:rsidRPr="00EC5988" w:rsidRDefault="00EE1179" w:rsidP="00EE1179">
      <w:pPr>
        <w:jc w:val="center"/>
        <w:rPr>
          <w:b/>
          <w:sz w:val="20"/>
          <w:szCs w:val="20"/>
        </w:rPr>
      </w:pPr>
      <w:r w:rsidRPr="00EC5988">
        <w:rPr>
          <w:b/>
          <w:sz w:val="20"/>
          <w:szCs w:val="20"/>
        </w:rPr>
        <w:t>Informativa ai sensi degli articoli 13 e 14 del Regolamento UE n. 2016/679</w:t>
      </w:r>
    </w:p>
    <w:p w:rsidR="00EE1179" w:rsidRPr="00EC5988" w:rsidRDefault="00EE1179" w:rsidP="00EE1179">
      <w:pPr>
        <w:jc w:val="center"/>
        <w:rPr>
          <w:b/>
          <w:sz w:val="20"/>
          <w:szCs w:val="20"/>
        </w:rPr>
      </w:pPr>
      <w:r w:rsidRPr="00EC5988">
        <w:rPr>
          <w:b/>
          <w:sz w:val="20"/>
          <w:szCs w:val="20"/>
        </w:rPr>
        <w:t>Settore V Lavori Pubblici – “Servizio Cimiteriale”</w:t>
      </w:r>
    </w:p>
    <w:p w:rsidR="00EE1179" w:rsidRPr="00EC5988" w:rsidRDefault="00EE1179" w:rsidP="00EE1179">
      <w:pPr>
        <w:jc w:val="both"/>
        <w:rPr>
          <w:sz w:val="20"/>
          <w:szCs w:val="20"/>
        </w:rPr>
      </w:pPr>
      <w:r w:rsidRPr="00EC5988">
        <w:rPr>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EE1179" w:rsidRDefault="00EE1179">
      <w:pPr>
        <w:pStyle w:val="Heading1"/>
        <w:spacing w:before="0"/>
        <w:ind w:right="0"/>
        <w:jc w:val="left"/>
        <w:rPr>
          <w:b w:val="0"/>
        </w:rPr>
      </w:pPr>
    </w:p>
    <w:sectPr w:rsidR="00EE1179" w:rsidSect="0088131D">
      <w:pgSz w:w="11910" w:h="16840"/>
      <w:pgMar w:top="1320" w:right="10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6788"/>
    <w:multiLevelType w:val="hybridMultilevel"/>
    <w:tmpl w:val="0F08F55E"/>
    <w:lvl w:ilvl="0" w:tplc="9DB48CA8">
      <w:numFmt w:val="bullet"/>
      <w:lvlText w:val="□"/>
      <w:lvlJc w:val="left"/>
      <w:pPr>
        <w:ind w:left="512" w:hanging="252"/>
      </w:pPr>
      <w:rPr>
        <w:rFonts w:ascii="Times New Roman" w:eastAsia="Times New Roman" w:hAnsi="Times New Roman" w:cs="Times New Roman" w:hint="default"/>
        <w:w w:val="124"/>
        <w:sz w:val="24"/>
        <w:szCs w:val="24"/>
        <w:lang w:val="it-IT" w:eastAsia="en-US" w:bidi="ar-SA"/>
      </w:rPr>
    </w:lvl>
    <w:lvl w:ilvl="1" w:tplc="AC108C20">
      <w:numFmt w:val="bullet"/>
      <w:lvlText w:val="•"/>
      <w:lvlJc w:val="left"/>
      <w:pPr>
        <w:ind w:left="1494" w:hanging="252"/>
      </w:pPr>
      <w:rPr>
        <w:rFonts w:hint="default"/>
        <w:lang w:val="it-IT" w:eastAsia="en-US" w:bidi="ar-SA"/>
      </w:rPr>
    </w:lvl>
    <w:lvl w:ilvl="2" w:tplc="0986C544">
      <w:numFmt w:val="bullet"/>
      <w:lvlText w:val="•"/>
      <w:lvlJc w:val="left"/>
      <w:pPr>
        <w:ind w:left="2469" w:hanging="252"/>
      </w:pPr>
      <w:rPr>
        <w:rFonts w:hint="default"/>
        <w:lang w:val="it-IT" w:eastAsia="en-US" w:bidi="ar-SA"/>
      </w:rPr>
    </w:lvl>
    <w:lvl w:ilvl="3" w:tplc="5FBE8756">
      <w:numFmt w:val="bullet"/>
      <w:lvlText w:val="•"/>
      <w:lvlJc w:val="left"/>
      <w:pPr>
        <w:ind w:left="3443" w:hanging="252"/>
      </w:pPr>
      <w:rPr>
        <w:rFonts w:hint="default"/>
        <w:lang w:val="it-IT" w:eastAsia="en-US" w:bidi="ar-SA"/>
      </w:rPr>
    </w:lvl>
    <w:lvl w:ilvl="4" w:tplc="5874CA84">
      <w:numFmt w:val="bullet"/>
      <w:lvlText w:val="•"/>
      <w:lvlJc w:val="left"/>
      <w:pPr>
        <w:ind w:left="4418" w:hanging="252"/>
      </w:pPr>
      <w:rPr>
        <w:rFonts w:hint="default"/>
        <w:lang w:val="it-IT" w:eastAsia="en-US" w:bidi="ar-SA"/>
      </w:rPr>
    </w:lvl>
    <w:lvl w:ilvl="5" w:tplc="C2DE7676">
      <w:numFmt w:val="bullet"/>
      <w:lvlText w:val="•"/>
      <w:lvlJc w:val="left"/>
      <w:pPr>
        <w:ind w:left="5393" w:hanging="252"/>
      </w:pPr>
      <w:rPr>
        <w:rFonts w:hint="default"/>
        <w:lang w:val="it-IT" w:eastAsia="en-US" w:bidi="ar-SA"/>
      </w:rPr>
    </w:lvl>
    <w:lvl w:ilvl="6" w:tplc="30C2EDB8">
      <w:numFmt w:val="bullet"/>
      <w:lvlText w:val="•"/>
      <w:lvlJc w:val="left"/>
      <w:pPr>
        <w:ind w:left="6367" w:hanging="252"/>
      </w:pPr>
      <w:rPr>
        <w:rFonts w:hint="default"/>
        <w:lang w:val="it-IT" w:eastAsia="en-US" w:bidi="ar-SA"/>
      </w:rPr>
    </w:lvl>
    <w:lvl w:ilvl="7" w:tplc="722EDCE2">
      <w:numFmt w:val="bullet"/>
      <w:lvlText w:val="•"/>
      <w:lvlJc w:val="left"/>
      <w:pPr>
        <w:ind w:left="7342" w:hanging="252"/>
      </w:pPr>
      <w:rPr>
        <w:rFonts w:hint="default"/>
        <w:lang w:val="it-IT" w:eastAsia="en-US" w:bidi="ar-SA"/>
      </w:rPr>
    </w:lvl>
    <w:lvl w:ilvl="8" w:tplc="47AE2FE8">
      <w:numFmt w:val="bullet"/>
      <w:lvlText w:val="•"/>
      <w:lvlJc w:val="left"/>
      <w:pPr>
        <w:ind w:left="8317" w:hanging="252"/>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88131D"/>
    <w:rsid w:val="00795C47"/>
    <w:rsid w:val="0088131D"/>
    <w:rsid w:val="00EE11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8131D"/>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8131D"/>
    <w:tblPr>
      <w:tblInd w:w="0" w:type="dxa"/>
      <w:tblCellMar>
        <w:top w:w="0" w:type="dxa"/>
        <w:left w:w="0" w:type="dxa"/>
        <w:bottom w:w="0" w:type="dxa"/>
        <w:right w:w="0" w:type="dxa"/>
      </w:tblCellMar>
    </w:tblPr>
  </w:style>
  <w:style w:type="paragraph" w:styleId="Corpodeltesto">
    <w:name w:val="Body Text"/>
    <w:basedOn w:val="Normale"/>
    <w:uiPriority w:val="1"/>
    <w:qFormat/>
    <w:rsid w:val="0088131D"/>
    <w:rPr>
      <w:sz w:val="24"/>
      <w:szCs w:val="24"/>
    </w:rPr>
  </w:style>
  <w:style w:type="paragraph" w:customStyle="1" w:styleId="Heading1">
    <w:name w:val="Heading 1"/>
    <w:basedOn w:val="Normale"/>
    <w:uiPriority w:val="1"/>
    <w:qFormat/>
    <w:rsid w:val="0088131D"/>
    <w:pPr>
      <w:spacing w:before="1"/>
      <w:ind w:left="512" w:right="4288"/>
      <w:jc w:val="center"/>
      <w:outlineLvl w:val="1"/>
    </w:pPr>
    <w:rPr>
      <w:b/>
      <w:bCs/>
      <w:sz w:val="24"/>
      <w:szCs w:val="24"/>
    </w:rPr>
  </w:style>
  <w:style w:type="paragraph" w:styleId="Paragrafoelenco">
    <w:name w:val="List Paragraph"/>
    <w:basedOn w:val="Normale"/>
    <w:uiPriority w:val="1"/>
    <w:qFormat/>
    <w:rsid w:val="0088131D"/>
    <w:pPr>
      <w:ind w:left="512" w:right="115"/>
      <w:jc w:val="both"/>
    </w:pPr>
  </w:style>
  <w:style w:type="paragraph" w:customStyle="1" w:styleId="TableParagraph">
    <w:name w:val="Table Paragraph"/>
    <w:basedOn w:val="Normale"/>
    <w:uiPriority w:val="1"/>
    <w:qFormat/>
    <w:rsid w:val="008813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giovanni.fernandes</dc:creator>
  <cp:lastModifiedBy>salvatore.massimo</cp:lastModifiedBy>
  <cp:revision>2</cp:revision>
  <dcterms:created xsi:type="dcterms:W3CDTF">2021-09-13T07:12:00Z</dcterms:created>
  <dcterms:modified xsi:type="dcterms:W3CDTF">2021-09-13T08:15:00Z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Office Word 2007</vt:lpwstr>
  </property>
  <property fmtid="{D5CDD505-2E9C-101B-9397-08002B2CF9AE}" pid="4" name="LastSaved">
    <vt:filetime>2021-09-13T00:00:00Z</vt:filetime>
  </property>
</Properties>
</file>