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D3403" w14:textId="77777777" w:rsidR="00E34AA6" w:rsidRDefault="00E34AA6" w:rsidP="00E34A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CB741B0" w14:textId="77777777" w:rsidR="00F0541F" w:rsidRPr="00F0541F" w:rsidRDefault="00F0541F" w:rsidP="00F05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EE59A07" w14:textId="5D5FD786" w:rsidR="00F0541F" w:rsidRDefault="00F0541F" w:rsidP="00F054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0541F">
        <w:rPr>
          <w:rFonts w:ascii="Arial" w:hAnsi="Arial" w:cs="Arial"/>
          <w:b/>
          <w:bCs/>
          <w:color w:val="000000"/>
          <w:sz w:val="18"/>
          <w:szCs w:val="18"/>
        </w:rPr>
        <w:t>Informativa ai sensi degli articoli 13 e 14 del Regolamento UE n. 2016/679</w:t>
      </w:r>
    </w:p>
    <w:p w14:paraId="40DC20AC" w14:textId="57DE3D07" w:rsidR="00F0541F" w:rsidRDefault="00F0541F" w:rsidP="00F054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3D80785" w14:textId="77777777" w:rsidR="00F0541F" w:rsidRPr="00F0541F" w:rsidRDefault="00F0541F" w:rsidP="00F054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14:paraId="6952B4B7" w14:textId="11A521DB" w:rsidR="00F0541F" w:rsidRDefault="00F0541F" w:rsidP="00F054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F0541F">
        <w:rPr>
          <w:rFonts w:ascii="Arial" w:hAnsi="Arial" w:cs="Arial"/>
          <w:b/>
          <w:bCs/>
          <w:color w:val="000000"/>
          <w:sz w:val="18"/>
          <w:szCs w:val="18"/>
        </w:rPr>
        <w:t xml:space="preserve">Trattamento: acquisizione domande finalizzate all’erogazione di contributi economici e benefici per la successiva erogazione, quali: contributi economici ordinari e straordinari a sostegno del nucleo familiare, contributi e/o assegni di cura per soggetti non autosufficienti o disabili per prestazioni assistenziali, provvidenze economiche per disagiati psichici di cui al r.r. n. 1/2000, contributo affitto per il contrasto del disagio abitativo e la morosità incolpevole. </w:t>
      </w:r>
    </w:p>
    <w:p w14:paraId="07108C4E" w14:textId="77777777" w:rsidR="00F0541F" w:rsidRPr="00F0541F" w:rsidRDefault="00F0541F" w:rsidP="00F054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24EBB6D6" w14:textId="20E3333A" w:rsidR="00F0541F" w:rsidRDefault="00F0541F" w:rsidP="00F054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F0541F">
        <w:rPr>
          <w:rFonts w:ascii="Arial" w:hAnsi="Arial" w:cs="Arial"/>
          <w:color w:val="000000"/>
          <w:sz w:val="18"/>
          <w:szCs w:val="18"/>
        </w:rPr>
        <w:t xml:space="preserve">Titolare del trattamento dei dati è il Comune di Aprilia, con sede in Piazza Roma n. 1. </w:t>
      </w:r>
    </w:p>
    <w:p w14:paraId="4730F5F6" w14:textId="77777777" w:rsidR="00F0541F" w:rsidRPr="00F0541F" w:rsidRDefault="00F0541F" w:rsidP="00F054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01D1E7DE" w14:textId="62AD989E" w:rsidR="00F0541F" w:rsidRDefault="00F0541F" w:rsidP="00F054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F0541F">
        <w:rPr>
          <w:rFonts w:ascii="Arial" w:hAnsi="Arial" w:cs="Arial"/>
          <w:color w:val="000000"/>
          <w:sz w:val="18"/>
          <w:szCs w:val="18"/>
        </w:rPr>
        <w:t xml:space="preserve">Il Comune ha nominato un Responsabile della protezione dei dati (DPO), contattabile all’indirizzo di posta elettronica: </w:t>
      </w:r>
      <w:hyperlink r:id="rId7" w:history="1">
        <w:r w:rsidRPr="00F0541F">
          <w:rPr>
            <w:rStyle w:val="Collegamentoipertestuale"/>
            <w:rFonts w:ascii="Calibri" w:hAnsi="Calibri" w:cs="Calibri"/>
            <w:sz w:val="18"/>
            <w:szCs w:val="18"/>
          </w:rPr>
          <w:t>dpo@comune.aprilia.lt.it</w:t>
        </w:r>
      </w:hyperlink>
      <w:r w:rsidRPr="00F0541F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14:paraId="32D35899" w14:textId="77777777" w:rsidR="00F0541F" w:rsidRPr="00F0541F" w:rsidRDefault="00F0541F" w:rsidP="00F054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6CB8E4FF" w14:textId="5FD6873C" w:rsidR="00F0541F" w:rsidRDefault="00F0541F" w:rsidP="00F054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F0541F">
        <w:rPr>
          <w:rFonts w:ascii="Arial" w:hAnsi="Arial" w:cs="Arial"/>
          <w:color w:val="000000"/>
          <w:sz w:val="18"/>
          <w:szCs w:val="18"/>
        </w:rPr>
        <w:t xml:space="preserve">Il trattamento di dati personali viene effettuato, nell’ambito delle attività istituzionali e amministrative svolte dal Comune di Aprilia, per l’esecuzione di compiti di interesse pubblico o connessi all’esercizio di pubblici poteri (ai sensi dell’articolo 6, comma 1, lettera e) del Regolamento UE n. 2016/679) e per l’adempimento di obblighi di legge (ai sensi dell’articolo 6, comma 1, lettera c) del Regolamento UE n. 2016/679), con riferimento alla legge 328/2000, l.r. 11/2006 e successive deliberazioni attuative, Regolamento Comunale, R.R. n. 1/2000 e s.m.i.; nell’eventualità in cui vengano forniti dati personali particolari la base giuridica del trattamento è da intendersi integrata dall’art. 9 comma 2 lett. g), in quanto dati necessari per motivi di interesse pubblico rilevante ex art. 2-sexies del D.lg. 196/2003 e ss.mm.ii.; nell’eventualità in cui vengano forniti dati giudiziari la base giuridica del trattamento è da intendersi integrata dall’art. 10. </w:t>
      </w:r>
    </w:p>
    <w:p w14:paraId="440EEDA7" w14:textId="77777777" w:rsidR="00F0541F" w:rsidRPr="00F0541F" w:rsidRDefault="00F0541F" w:rsidP="00F054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0C35F112" w14:textId="0BBFE5E1" w:rsidR="00F0541F" w:rsidRDefault="00F0541F" w:rsidP="00F054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F0541F">
        <w:rPr>
          <w:rFonts w:ascii="Arial" w:hAnsi="Arial" w:cs="Arial"/>
          <w:color w:val="000000"/>
          <w:sz w:val="18"/>
          <w:szCs w:val="18"/>
        </w:rPr>
        <w:t xml:space="preserve">I dati verranno trattati dal personale interno al Comune in particolare dal personale assegnato al Servizio Sociale Professionale e Ufficio di Piano, ciascuno nell’ambito delle mansioni assegnate e sulla base delle istruzioni ricevute, nel rispetto di quanto previsto dal Regolamento UE n. 679/2016 (con modalità sia analogiche che informatiche e con strumenti automatizzati e non automatizzati), assicurando la tutela dei diritti degli interessati e la protezione dei loro dati personali. A tal fine, sono state implementate e vengono costantemente applicate specifiche misure tecniche e organizzative di sicurezza per prevenire la perdita dei dati, contrastare possibili usi illeciti o non corretti ed evitare eventuali accessi non autorizzati di terzi. </w:t>
      </w:r>
    </w:p>
    <w:p w14:paraId="5BE2A3C8" w14:textId="77777777" w:rsidR="00F0541F" w:rsidRPr="00F0541F" w:rsidRDefault="00F0541F" w:rsidP="00F054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0C6DEF46" w14:textId="20B20E98" w:rsidR="00F0541F" w:rsidRDefault="00F0541F" w:rsidP="00F054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F0541F">
        <w:rPr>
          <w:rFonts w:ascii="Arial" w:hAnsi="Arial" w:cs="Arial"/>
          <w:color w:val="000000"/>
          <w:sz w:val="18"/>
          <w:szCs w:val="18"/>
        </w:rPr>
        <w:t xml:space="preserve">I dati personali potranno essere comunicati ad altri soggetti appartenenti alle seguenti categorie: </w:t>
      </w:r>
    </w:p>
    <w:p w14:paraId="69E69603" w14:textId="77777777" w:rsidR="00F0541F" w:rsidRPr="00F0541F" w:rsidRDefault="00F0541F" w:rsidP="00F054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7080F897" w14:textId="77777777" w:rsidR="00F0541F" w:rsidRPr="00F0541F" w:rsidRDefault="00F0541F" w:rsidP="00F054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F0541F">
        <w:rPr>
          <w:rFonts w:ascii="Arial" w:hAnsi="Arial" w:cs="Arial"/>
          <w:color w:val="000000"/>
          <w:sz w:val="18"/>
          <w:szCs w:val="18"/>
        </w:rPr>
        <w:t xml:space="preserve">- Azienda Sanitaria Locale; </w:t>
      </w:r>
    </w:p>
    <w:p w14:paraId="1ECDA07C" w14:textId="77777777" w:rsidR="00F0541F" w:rsidRPr="00F0541F" w:rsidRDefault="00F0541F" w:rsidP="00F054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F0541F">
        <w:rPr>
          <w:rFonts w:ascii="Arial" w:hAnsi="Arial" w:cs="Arial"/>
          <w:color w:val="000000"/>
          <w:sz w:val="18"/>
          <w:szCs w:val="18"/>
        </w:rPr>
        <w:t xml:space="preserve">- Ufficio Ragioneria; </w:t>
      </w:r>
    </w:p>
    <w:p w14:paraId="5192709D" w14:textId="4E15E527" w:rsidR="00F0541F" w:rsidRDefault="00F0541F" w:rsidP="00F054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F0541F">
        <w:rPr>
          <w:rFonts w:ascii="Arial" w:hAnsi="Arial" w:cs="Arial"/>
          <w:color w:val="000000"/>
          <w:sz w:val="18"/>
          <w:szCs w:val="18"/>
        </w:rPr>
        <w:t xml:space="preserve">- Altri Comuni. </w:t>
      </w:r>
    </w:p>
    <w:p w14:paraId="3904F0DF" w14:textId="77777777" w:rsidR="00F0541F" w:rsidRPr="00F0541F" w:rsidRDefault="00F0541F" w:rsidP="00F054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79F72062" w14:textId="0D995D7A" w:rsidR="00F0541F" w:rsidRDefault="00F0541F" w:rsidP="00F054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F0541F">
        <w:rPr>
          <w:rFonts w:ascii="Arial" w:hAnsi="Arial" w:cs="Arial"/>
          <w:color w:val="000000"/>
          <w:sz w:val="18"/>
          <w:szCs w:val="18"/>
        </w:rPr>
        <w:t xml:space="preserve">È contitolare del trattamento dei dati personali, l’INPS attraverso il casellario dell’assistenza di cui al D.M. 16 dicembre 2014, n. 206. </w:t>
      </w:r>
    </w:p>
    <w:p w14:paraId="4FA3C937" w14:textId="77777777" w:rsidR="00F0541F" w:rsidRPr="00F0541F" w:rsidRDefault="00F0541F" w:rsidP="00F054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00231499" w14:textId="77777777" w:rsidR="00F0541F" w:rsidRDefault="00F0541F" w:rsidP="00F054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F0541F">
        <w:rPr>
          <w:rFonts w:ascii="Arial" w:hAnsi="Arial" w:cs="Arial"/>
          <w:color w:val="000000"/>
          <w:sz w:val="18"/>
          <w:szCs w:val="18"/>
        </w:rPr>
        <w:t>I dati personali trattati non saranno trasferiti all’estero o, comunque, fuori dal territorio dell’Unione Europea, e non saranno divulgati in altro modo.</w:t>
      </w:r>
    </w:p>
    <w:p w14:paraId="18A23847" w14:textId="596B3026" w:rsidR="00F0541F" w:rsidRPr="00F0541F" w:rsidRDefault="00F0541F" w:rsidP="00F054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F0541F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2255CC31" w14:textId="77777777" w:rsidR="00F0541F" w:rsidRPr="00F0541F" w:rsidRDefault="00F0541F" w:rsidP="00F054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F0541F">
        <w:rPr>
          <w:rFonts w:ascii="Arial" w:hAnsi="Arial" w:cs="Arial"/>
          <w:color w:val="000000"/>
          <w:sz w:val="18"/>
          <w:szCs w:val="18"/>
        </w:rPr>
        <w:t xml:space="preserve">La durata del trattamento si protrae fino alla conclusione del progetto di intervento in favore del soggetto interessato. </w:t>
      </w:r>
    </w:p>
    <w:p w14:paraId="508749D1" w14:textId="5CD9EF8C" w:rsidR="00F0541F" w:rsidRDefault="00F0541F" w:rsidP="00F054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F0541F">
        <w:rPr>
          <w:rFonts w:ascii="Arial" w:hAnsi="Arial" w:cs="Arial"/>
          <w:color w:val="000000"/>
          <w:sz w:val="18"/>
          <w:szCs w:val="18"/>
        </w:rPr>
        <w:t xml:space="preserve">È garantito agli interessati l’esercizio dei diritti di cui agli articoli 15, 16, 17, 18 e 21 del Regolamento UE n. 2016/679 (accesso, opposizione, rettifica, cancellazione, limitazione), sulla base di quanto previsto dalla normativa vigente, rivolgendosi per iscritto al Comune di Aprilia al seguente recapito : </w:t>
      </w:r>
      <w:r w:rsidRPr="00F0541F">
        <w:rPr>
          <w:rFonts w:ascii="Arial" w:hAnsi="Arial" w:cs="Arial"/>
          <w:color w:val="0000FF"/>
          <w:sz w:val="18"/>
          <w:szCs w:val="18"/>
        </w:rPr>
        <w:t xml:space="preserve">segreteriagenerale@comune.aprilia.lt.it </w:t>
      </w:r>
      <w:r w:rsidRPr="00F0541F">
        <w:rPr>
          <w:rFonts w:ascii="Arial" w:hAnsi="Arial" w:cs="Arial"/>
          <w:color w:val="000000"/>
          <w:sz w:val="18"/>
          <w:szCs w:val="18"/>
        </w:rPr>
        <w:t xml:space="preserve">ovvero al Responsabile della Protezione dei dati ai recapiti sopra indicati. </w:t>
      </w:r>
    </w:p>
    <w:p w14:paraId="2FC7B005" w14:textId="77777777" w:rsidR="00F0541F" w:rsidRPr="00F0541F" w:rsidRDefault="00F0541F" w:rsidP="00F054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0F00FBF2" w14:textId="1AB86FBC" w:rsidR="00F0541F" w:rsidRDefault="00F0541F" w:rsidP="00F0541F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F0541F">
        <w:rPr>
          <w:rFonts w:ascii="Arial" w:hAnsi="Arial" w:cs="Arial"/>
          <w:color w:val="000000"/>
          <w:sz w:val="18"/>
          <w:szCs w:val="18"/>
        </w:rPr>
        <w:t>Qualora un interessato ritenga che il trattamento dei suoi dati sia effettuato in violazione delle previsioni del Regolamento UE n. 2016/679, fermo il diritto di rivolgersi alle competenti autorità giudiziarie civili o amministrative, potrà proporre reclamo all’Autorità Garante per la protezione dei dati personali, per quanto di sua competenza.</w:t>
      </w:r>
    </w:p>
    <w:p w14:paraId="30A33073" w14:textId="7F868B9B" w:rsidR="00F0541F" w:rsidRDefault="00F0541F" w:rsidP="00F0541F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67A6C5B9" w14:textId="6F3FFFEB" w:rsidR="00F0541F" w:rsidRPr="003D1272" w:rsidRDefault="00F0541F" w:rsidP="00F0541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FIRMA PER ACCETTAZIONE </w:t>
      </w:r>
    </w:p>
    <w:sectPr w:rsidR="00F0541F" w:rsidRPr="003D1272" w:rsidSect="005711A8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C67AF" w14:textId="77777777" w:rsidR="002641E9" w:rsidRDefault="002641E9" w:rsidP="007B24FA">
      <w:pPr>
        <w:spacing w:after="0" w:line="240" w:lineRule="auto"/>
      </w:pPr>
      <w:r>
        <w:separator/>
      </w:r>
    </w:p>
  </w:endnote>
  <w:endnote w:type="continuationSeparator" w:id="0">
    <w:p w14:paraId="7130A7D0" w14:textId="77777777" w:rsidR="002641E9" w:rsidRDefault="002641E9" w:rsidP="007B2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83F5" w14:textId="77777777" w:rsidR="00373BD5" w:rsidRDefault="00B6629F" w:rsidP="006251DB">
    <w:pPr>
      <w:pStyle w:val="Pidipagina"/>
      <w:jc w:val="center"/>
      <w:rPr>
        <w:b/>
      </w:rPr>
    </w:pPr>
  </w:p>
  <w:p w14:paraId="63001928" w14:textId="77777777" w:rsidR="00373BD5" w:rsidRPr="007514C8" w:rsidRDefault="00A748A5" w:rsidP="006251DB">
    <w:pPr>
      <w:pStyle w:val="Pidipagina"/>
      <w:rPr>
        <w:rFonts w:cs="Times New Roman"/>
        <w:b/>
      </w:rPr>
    </w:pPr>
    <w:r>
      <w:rPr>
        <w:b/>
      </w:rPr>
      <w:t xml:space="preserve">                                                </w:t>
    </w:r>
    <w:r>
      <w:rPr>
        <w:rFonts w:cs="Times New Roman"/>
        <w:b/>
      </w:rPr>
      <w:t xml:space="preserve">COMUNE di </w:t>
    </w:r>
    <w:r w:rsidRPr="007514C8">
      <w:rPr>
        <w:rFonts w:cs="Times New Roman"/>
        <w:b/>
      </w:rPr>
      <w:t>APRILIA – CODICE FISCALE: 80003450592</w:t>
    </w:r>
  </w:p>
  <w:p w14:paraId="15D1F47E" w14:textId="77777777" w:rsidR="00373BD5" w:rsidRPr="007514C8" w:rsidRDefault="00A748A5" w:rsidP="006251DB">
    <w:pPr>
      <w:pStyle w:val="Pidipagina"/>
      <w:jc w:val="center"/>
      <w:rPr>
        <w:rFonts w:cs="Times New Roman"/>
        <w:b/>
      </w:rPr>
    </w:pPr>
    <w:r w:rsidRPr="007514C8">
      <w:rPr>
        <w:rFonts w:cs="Times New Roman"/>
        <w:b/>
      </w:rPr>
      <w:t>Piazza dei Bersagl</w:t>
    </w:r>
    <w:r>
      <w:rPr>
        <w:rFonts w:cs="Times New Roman"/>
        <w:b/>
      </w:rPr>
      <w:t>ieri, 30 - TELEFONO: 06.92018603/606</w:t>
    </w:r>
  </w:p>
  <w:p w14:paraId="329D3AE6" w14:textId="77777777" w:rsidR="00373BD5" w:rsidRPr="007514C8" w:rsidRDefault="00B6629F" w:rsidP="006251DB">
    <w:pPr>
      <w:pStyle w:val="Pidipagina"/>
      <w:jc w:val="center"/>
      <w:rPr>
        <w:rFonts w:cs="Times New Roman"/>
        <w:b/>
      </w:rPr>
    </w:pPr>
    <w:hyperlink r:id="rId1" w:history="1">
      <w:r w:rsidR="00A748A5">
        <w:rPr>
          <w:rStyle w:val="Collegamentoipertestuale"/>
          <w:rFonts w:cs="Times New Roman"/>
          <w:b/>
        </w:rPr>
        <w:t>servizisociali@pec.comune.aprilia.lt</w:t>
      </w:r>
      <w:r w:rsidR="00A748A5" w:rsidRPr="0033183F">
        <w:rPr>
          <w:rStyle w:val="Collegamentoipertestuale"/>
          <w:rFonts w:cs="Times New Roman"/>
          <w:b/>
        </w:rPr>
        <w:t>.it</w:t>
      </w:r>
    </w:hyperlink>
  </w:p>
  <w:p w14:paraId="54E95B13" w14:textId="77777777" w:rsidR="00373BD5" w:rsidRDefault="00B6629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DA0EE" w14:textId="77777777" w:rsidR="002641E9" w:rsidRDefault="002641E9" w:rsidP="007B24FA">
      <w:pPr>
        <w:spacing w:after="0" w:line="240" w:lineRule="auto"/>
      </w:pPr>
      <w:r>
        <w:separator/>
      </w:r>
    </w:p>
  </w:footnote>
  <w:footnote w:type="continuationSeparator" w:id="0">
    <w:p w14:paraId="07EED08E" w14:textId="77777777" w:rsidR="002641E9" w:rsidRDefault="002641E9" w:rsidP="007B2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70C6A" w14:textId="77777777" w:rsidR="00373BD5" w:rsidRPr="00182AD4" w:rsidRDefault="00A748A5" w:rsidP="006251DB">
    <w:pPr>
      <w:pStyle w:val="Intestazione"/>
      <w:rPr>
        <w:rFonts w:ascii="Bodoni MT" w:hAnsi="Bodoni MT"/>
        <w:b/>
        <w:sz w:val="44"/>
        <w:szCs w:val="44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E8B4E12" wp14:editId="113EB533">
          <wp:simplePos x="0" y="0"/>
          <wp:positionH relativeFrom="column">
            <wp:posOffset>-386715</wp:posOffset>
          </wp:positionH>
          <wp:positionV relativeFrom="paragraph">
            <wp:posOffset>-182880</wp:posOffset>
          </wp:positionV>
          <wp:extent cx="771525" cy="895350"/>
          <wp:effectExtent l="19050" t="0" r="9525" b="0"/>
          <wp:wrapSquare wrapText="bothSides"/>
          <wp:docPr id="1" name="Immagine 3" descr="logo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nuov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t xml:space="preserve">                 </w:t>
    </w:r>
    <w:r>
      <w:t xml:space="preserve">   </w:t>
    </w:r>
    <w:r w:rsidRPr="00182AD4">
      <w:rPr>
        <w:rFonts w:ascii="Bodoni MT" w:hAnsi="Bodoni MT"/>
        <w:b/>
        <w:sz w:val="44"/>
        <w:szCs w:val="44"/>
      </w:rPr>
      <w:t>COMUNE DI APRILIA</w:t>
    </w:r>
  </w:p>
  <w:p w14:paraId="75C402FD" w14:textId="77777777" w:rsidR="00373BD5" w:rsidRPr="00182AD4" w:rsidRDefault="00A748A5" w:rsidP="006251DB">
    <w:pPr>
      <w:pStyle w:val="Intestazione"/>
      <w:rPr>
        <w:b/>
      </w:rPr>
    </w:pPr>
    <w:r w:rsidRPr="00182AD4">
      <w:rPr>
        <w:b/>
      </w:rPr>
      <w:t xml:space="preserve">                        </w:t>
    </w:r>
    <w:r>
      <w:rPr>
        <w:b/>
      </w:rPr>
      <w:t xml:space="preserve">            (</w:t>
    </w:r>
    <w:r w:rsidRPr="00182AD4">
      <w:rPr>
        <w:b/>
      </w:rPr>
      <w:t>PROVINCIA DI LATINA</w:t>
    </w:r>
    <w:r>
      <w:rPr>
        <w:b/>
      </w:rPr>
      <w:t>)</w:t>
    </w:r>
  </w:p>
  <w:p w14:paraId="7BB3A4DC" w14:textId="77777777" w:rsidR="00373BD5" w:rsidRPr="00182AD4" w:rsidRDefault="00A748A5" w:rsidP="006251DB">
    <w:pPr>
      <w:pStyle w:val="Intestazione"/>
      <w:rPr>
        <w:b/>
      </w:rPr>
    </w:pPr>
    <w:r w:rsidRPr="00182AD4">
      <w:rPr>
        <w:b/>
      </w:rPr>
      <w:t xml:space="preserve">           </w:t>
    </w:r>
    <w:r>
      <w:rPr>
        <w:b/>
      </w:rPr>
      <w:t xml:space="preserve">                    </w:t>
    </w:r>
    <w:r w:rsidRPr="00182AD4">
      <w:rPr>
        <w:b/>
      </w:rPr>
      <w:t>III</w:t>
    </w:r>
    <w:r>
      <w:rPr>
        <w:b/>
      </w:rPr>
      <w:t xml:space="preserve"> SETTORE: SERVIZI SOCIALI </w:t>
    </w:r>
  </w:p>
  <w:p w14:paraId="35C87CFD" w14:textId="77777777" w:rsidR="00373BD5" w:rsidRDefault="00B6629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4F68"/>
    <w:multiLevelType w:val="hybridMultilevel"/>
    <w:tmpl w:val="3C5A97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BB4AB2"/>
    <w:multiLevelType w:val="hybridMultilevel"/>
    <w:tmpl w:val="A072DD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274B8"/>
    <w:multiLevelType w:val="hybridMultilevel"/>
    <w:tmpl w:val="427C1CB2"/>
    <w:lvl w:ilvl="0" w:tplc="6F188C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346AA"/>
    <w:multiLevelType w:val="hybridMultilevel"/>
    <w:tmpl w:val="2C3A19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764E8"/>
    <w:multiLevelType w:val="hybridMultilevel"/>
    <w:tmpl w:val="D8803940"/>
    <w:lvl w:ilvl="0" w:tplc="AB68477C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07801BD"/>
    <w:multiLevelType w:val="hybridMultilevel"/>
    <w:tmpl w:val="98E2C1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A4906"/>
    <w:multiLevelType w:val="hybridMultilevel"/>
    <w:tmpl w:val="BDFACE4C"/>
    <w:lvl w:ilvl="0" w:tplc="12187D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F106A"/>
    <w:multiLevelType w:val="hybridMultilevel"/>
    <w:tmpl w:val="E9B2D5F0"/>
    <w:lvl w:ilvl="0" w:tplc="45285B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D5532"/>
    <w:multiLevelType w:val="hybridMultilevel"/>
    <w:tmpl w:val="6BAE6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83D4C"/>
    <w:multiLevelType w:val="hybridMultilevel"/>
    <w:tmpl w:val="84EAABD8"/>
    <w:lvl w:ilvl="0" w:tplc="CDD63D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E1E5ED3"/>
    <w:multiLevelType w:val="hybridMultilevel"/>
    <w:tmpl w:val="C8FE65E6"/>
    <w:lvl w:ilvl="0" w:tplc="04100005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1" w15:restartNumberingAfterBreak="0">
    <w:nsid w:val="3C8F0716"/>
    <w:multiLevelType w:val="hybridMultilevel"/>
    <w:tmpl w:val="E892ADE6"/>
    <w:lvl w:ilvl="0" w:tplc="790674E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E3CD6"/>
    <w:multiLevelType w:val="hybridMultilevel"/>
    <w:tmpl w:val="37E0DD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8FA6ADE"/>
    <w:multiLevelType w:val="hybridMultilevel"/>
    <w:tmpl w:val="B4D24FD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738A3"/>
    <w:multiLevelType w:val="hybridMultilevel"/>
    <w:tmpl w:val="C974E4C4"/>
    <w:lvl w:ilvl="0" w:tplc="45285B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42130D"/>
    <w:multiLevelType w:val="hybridMultilevel"/>
    <w:tmpl w:val="B04282E4"/>
    <w:lvl w:ilvl="0" w:tplc="FF9A722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3773D"/>
    <w:multiLevelType w:val="hybridMultilevel"/>
    <w:tmpl w:val="BC8A7244"/>
    <w:lvl w:ilvl="0" w:tplc="0410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54E109AD"/>
    <w:multiLevelType w:val="hybridMultilevel"/>
    <w:tmpl w:val="E5B03C66"/>
    <w:lvl w:ilvl="0" w:tplc="CF50B71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4C7A62"/>
    <w:multiLevelType w:val="hybridMultilevel"/>
    <w:tmpl w:val="CA2A5424"/>
    <w:lvl w:ilvl="0" w:tplc="AB6847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41E92"/>
    <w:multiLevelType w:val="hybridMultilevel"/>
    <w:tmpl w:val="E644640E"/>
    <w:lvl w:ilvl="0" w:tplc="6F188C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6063A6"/>
    <w:multiLevelType w:val="hybridMultilevel"/>
    <w:tmpl w:val="B8308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2A1C93"/>
    <w:multiLevelType w:val="hybridMultilevel"/>
    <w:tmpl w:val="5CF0E032"/>
    <w:lvl w:ilvl="0" w:tplc="29CAA6F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CA4804"/>
    <w:multiLevelType w:val="hybridMultilevel"/>
    <w:tmpl w:val="22BC02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0543E"/>
    <w:multiLevelType w:val="hybridMultilevel"/>
    <w:tmpl w:val="F00A6416"/>
    <w:lvl w:ilvl="0" w:tplc="2EB8AE9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1A3A48"/>
    <w:multiLevelType w:val="hybridMultilevel"/>
    <w:tmpl w:val="16ECA4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B6197"/>
    <w:multiLevelType w:val="hybridMultilevel"/>
    <w:tmpl w:val="734CB7CE"/>
    <w:lvl w:ilvl="0" w:tplc="AB6847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2131F1"/>
    <w:multiLevelType w:val="hybridMultilevel"/>
    <w:tmpl w:val="EF0077F8"/>
    <w:lvl w:ilvl="0" w:tplc="F87EC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1D5B76"/>
    <w:multiLevelType w:val="hybridMultilevel"/>
    <w:tmpl w:val="2EDE6F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C548AE"/>
    <w:multiLevelType w:val="hybridMultilevel"/>
    <w:tmpl w:val="EBB409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9209A"/>
    <w:multiLevelType w:val="hybridMultilevel"/>
    <w:tmpl w:val="407C585E"/>
    <w:lvl w:ilvl="0" w:tplc="9EC0C4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12"/>
  </w:num>
  <w:num w:numId="4">
    <w:abstractNumId w:val="0"/>
  </w:num>
  <w:num w:numId="5">
    <w:abstractNumId w:val="9"/>
  </w:num>
  <w:num w:numId="6">
    <w:abstractNumId w:val="15"/>
  </w:num>
  <w:num w:numId="7">
    <w:abstractNumId w:val="17"/>
  </w:num>
  <w:num w:numId="8">
    <w:abstractNumId w:val="20"/>
  </w:num>
  <w:num w:numId="9">
    <w:abstractNumId w:val="13"/>
  </w:num>
  <w:num w:numId="10">
    <w:abstractNumId w:val="29"/>
  </w:num>
  <w:num w:numId="11">
    <w:abstractNumId w:val="26"/>
  </w:num>
  <w:num w:numId="12">
    <w:abstractNumId w:val="21"/>
  </w:num>
  <w:num w:numId="13">
    <w:abstractNumId w:val="10"/>
  </w:num>
  <w:num w:numId="14">
    <w:abstractNumId w:val="28"/>
  </w:num>
  <w:num w:numId="15">
    <w:abstractNumId w:val="2"/>
  </w:num>
  <w:num w:numId="16">
    <w:abstractNumId w:val="19"/>
  </w:num>
  <w:num w:numId="17">
    <w:abstractNumId w:val="14"/>
  </w:num>
  <w:num w:numId="18">
    <w:abstractNumId w:val="7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5"/>
  </w:num>
  <w:num w:numId="22">
    <w:abstractNumId w:val="8"/>
  </w:num>
  <w:num w:numId="23">
    <w:abstractNumId w:val="11"/>
  </w:num>
  <w:num w:numId="24">
    <w:abstractNumId w:val="24"/>
  </w:num>
  <w:num w:numId="25">
    <w:abstractNumId w:val="22"/>
  </w:num>
  <w:num w:numId="26">
    <w:abstractNumId w:val="27"/>
  </w:num>
  <w:num w:numId="27">
    <w:abstractNumId w:val="1"/>
  </w:num>
  <w:num w:numId="28">
    <w:abstractNumId w:val="6"/>
  </w:num>
  <w:num w:numId="29">
    <w:abstractNumId w:val="18"/>
  </w:num>
  <w:num w:numId="30">
    <w:abstractNumId w:val="25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8A5"/>
    <w:rsid w:val="00015D26"/>
    <w:rsid w:val="000165DF"/>
    <w:rsid w:val="0002768C"/>
    <w:rsid w:val="00045EE4"/>
    <w:rsid w:val="000708BE"/>
    <w:rsid w:val="00077E8B"/>
    <w:rsid w:val="00086B1F"/>
    <w:rsid w:val="000B6CC7"/>
    <w:rsid w:val="000C0FBA"/>
    <w:rsid w:val="000D5BAB"/>
    <w:rsid w:val="000F1C4F"/>
    <w:rsid w:val="00113851"/>
    <w:rsid w:val="00153071"/>
    <w:rsid w:val="00164C6E"/>
    <w:rsid w:val="00171547"/>
    <w:rsid w:val="001775E6"/>
    <w:rsid w:val="00183E05"/>
    <w:rsid w:val="001A396B"/>
    <w:rsid w:val="001A7994"/>
    <w:rsid w:val="001B131D"/>
    <w:rsid w:val="001B415A"/>
    <w:rsid w:val="001D316C"/>
    <w:rsid w:val="001D358D"/>
    <w:rsid w:val="001D76EE"/>
    <w:rsid w:val="001F2A38"/>
    <w:rsid w:val="001F5EEA"/>
    <w:rsid w:val="001F66E5"/>
    <w:rsid w:val="00237934"/>
    <w:rsid w:val="00244B2F"/>
    <w:rsid w:val="002555E4"/>
    <w:rsid w:val="002641E9"/>
    <w:rsid w:val="002A4224"/>
    <w:rsid w:val="002C0D45"/>
    <w:rsid w:val="002C5C82"/>
    <w:rsid w:val="002D0CCD"/>
    <w:rsid w:val="00302BDE"/>
    <w:rsid w:val="00302BDF"/>
    <w:rsid w:val="003107E4"/>
    <w:rsid w:val="00316B41"/>
    <w:rsid w:val="00316D2D"/>
    <w:rsid w:val="003669E5"/>
    <w:rsid w:val="003A1373"/>
    <w:rsid w:val="003A57BB"/>
    <w:rsid w:val="003C51E1"/>
    <w:rsid w:val="003D1272"/>
    <w:rsid w:val="003E4EC2"/>
    <w:rsid w:val="003F05B1"/>
    <w:rsid w:val="003F544D"/>
    <w:rsid w:val="004201ED"/>
    <w:rsid w:val="004304B8"/>
    <w:rsid w:val="00430FEE"/>
    <w:rsid w:val="00436014"/>
    <w:rsid w:val="00442B55"/>
    <w:rsid w:val="004531A1"/>
    <w:rsid w:val="004607B2"/>
    <w:rsid w:val="00474322"/>
    <w:rsid w:val="004A4191"/>
    <w:rsid w:val="004B02E8"/>
    <w:rsid w:val="004B4D11"/>
    <w:rsid w:val="004C52B6"/>
    <w:rsid w:val="004D5012"/>
    <w:rsid w:val="00507860"/>
    <w:rsid w:val="005300BE"/>
    <w:rsid w:val="00565F90"/>
    <w:rsid w:val="00570969"/>
    <w:rsid w:val="00574011"/>
    <w:rsid w:val="005B55E2"/>
    <w:rsid w:val="005B6B61"/>
    <w:rsid w:val="005D524D"/>
    <w:rsid w:val="005D6138"/>
    <w:rsid w:val="005F367F"/>
    <w:rsid w:val="00603202"/>
    <w:rsid w:val="00625963"/>
    <w:rsid w:val="00627763"/>
    <w:rsid w:val="00646C50"/>
    <w:rsid w:val="00671B13"/>
    <w:rsid w:val="00671D41"/>
    <w:rsid w:val="0067355F"/>
    <w:rsid w:val="00686960"/>
    <w:rsid w:val="006A7631"/>
    <w:rsid w:val="006B05BB"/>
    <w:rsid w:val="006E3256"/>
    <w:rsid w:val="006E4757"/>
    <w:rsid w:val="006F1DC7"/>
    <w:rsid w:val="00722A42"/>
    <w:rsid w:val="007259B8"/>
    <w:rsid w:val="00727AE4"/>
    <w:rsid w:val="00730D9E"/>
    <w:rsid w:val="00730ED7"/>
    <w:rsid w:val="00733763"/>
    <w:rsid w:val="007350DD"/>
    <w:rsid w:val="00735431"/>
    <w:rsid w:val="007520E9"/>
    <w:rsid w:val="00754BF7"/>
    <w:rsid w:val="00761DE2"/>
    <w:rsid w:val="0078130D"/>
    <w:rsid w:val="00782BF5"/>
    <w:rsid w:val="007A108F"/>
    <w:rsid w:val="007A1F61"/>
    <w:rsid w:val="007A7E9A"/>
    <w:rsid w:val="007B24FA"/>
    <w:rsid w:val="007C0A27"/>
    <w:rsid w:val="007C2846"/>
    <w:rsid w:val="007E43A9"/>
    <w:rsid w:val="007E52EB"/>
    <w:rsid w:val="007E67B7"/>
    <w:rsid w:val="008108DA"/>
    <w:rsid w:val="00821B6F"/>
    <w:rsid w:val="00847638"/>
    <w:rsid w:val="00863967"/>
    <w:rsid w:val="008949A6"/>
    <w:rsid w:val="008B0F4F"/>
    <w:rsid w:val="008B5DAA"/>
    <w:rsid w:val="008B5E13"/>
    <w:rsid w:val="008B6AEA"/>
    <w:rsid w:val="008C4537"/>
    <w:rsid w:val="008E0C14"/>
    <w:rsid w:val="008F0032"/>
    <w:rsid w:val="009206A9"/>
    <w:rsid w:val="00927F3E"/>
    <w:rsid w:val="009375DB"/>
    <w:rsid w:val="009413A8"/>
    <w:rsid w:val="009503B6"/>
    <w:rsid w:val="009675A9"/>
    <w:rsid w:val="00974F2F"/>
    <w:rsid w:val="0098087F"/>
    <w:rsid w:val="009878CC"/>
    <w:rsid w:val="0099056A"/>
    <w:rsid w:val="009A016E"/>
    <w:rsid w:val="009C54C4"/>
    <w:rsid w:val="009C651D"/>
    <w:rsid w:val="009D11C8"/>
    <w:rsid w:val="009D3C7B"/>
    <w:rsid w:val="009E138D"/>
    <w:rsid w:val="009E7C42"/>
    <w:rsid w:val="00A01D6A"/>
    <w:rsid w:val="00A046C2"/>
    <w:rsid w:val="00A13AA8"/>
    <w:rsid w:val="00A25473"/>
    <w:rsid w:val="00A32826"/>
    <w:rsid w:val="00A4108E"/>
    <w:rsid w:val="00A42745"/>
    <w:rsid w:val="00A43943"/>
    <w:rsid w:val="00A44286"/>
    <w:rsid w:val="00A60330"/>
    <w:rsid w:val="00A61D60"/>
    <w:rsid w:val="00A71F12"/>
    <w:rsid w:val="00A748A5"/>
    <w:rsid w:val="00A74F84"/>
    <w:rsid w:val="00A769F2"/>
    <w:rsid w:val="00A9704D"/>
    <w:rsid w:val="00A97BC3"/>
    <w:rsid w:val="00AB3962"/>
    <w:rsid w:val="00AD0A15"/>
    <w:rsid w:val="00AD5889"/>
    <w:rsid w:val="00AE420E"/>
    <w:rsid w:val="00AE423E"/>
    <w:rsid w:val="00AF6DC6"/>
    <w:rsid w:val="00B02308"/>
    <w:rsid w:val="00B036CE"/>
    <w:rsid w:val="00B136D5"/>
    <w:rsid w:val="00B24395"/>
    <w:rsid w:val="00B302AD"/>
    <w:rsid w:val="00B47018"/>
    <w:rsid w:val="00B65846"/>
    <w:rsid w:val="00B6629F"/>
    <w:rsid w:val="00BA72FA"/>
    <w:rsid w:val="00BC513B"/>
    <w:rsid w:val="00BC53E9"/>
    <w:rsid w:val="00BE3DE5"/>
    <w:rsid w:val="00C00CF4"/>
    <w:rsid w:val="00C179C2"/>
    <w:rsid w:val="00C35CE3"/>
    <w:rsid w:val="00C40617"/>
    <w:rsid w:val="00C902B3"/>
    <w:rsid w:val="00CA6989"/>
    <w:rsid w:val="00CD1884"/>
    <w:rsid w:val="00CD386A"/>
    <w:rsid w:val="00CD5F9E"/>
    <w:rsid w:val="00CE1A15"/>
    <w:rsid w:val="00CF0EA4"/>
    <w:rsid w:val="00D1544D"/>
    <w:rsid w:val="00D21A4D"/>
    <w:rsid w:val="00D40499"/>
    <w:rsid w:val="00D46C20"/>
    <w:rsid w:val="00D659CE"/>
    <w:rsid w:val="00D85E2A"/>
    <w:rsid w:val="00D91206"/>
    <w:rsid w:val="00D9488F"/>
    <w:rsid w:val="00DA045A"/>
    <w:rsid w:val="00DD2F48"/>
    <w:rsid w:val="00DD6E1D"/>
    <w:rsid w:val="00E179C4"/>
    <w:rsid w:val="00E3448C"/>
    <w:rsid w:val="00E34AA6"/>
    <w:rsid w:val="00E42828"/>
    <w:rsid w:val="00E61033"/>
    <w:rsid w:val="00E623C2"/>
    <w:rsid w:val="00E87DCD"/>
    <w:rsid w:val="00EA0EE3"/>
    <w:rsid w:val="00EA2C62"/>
    <w:rsid w:val="00EA2D61"/>
    <w:rsid w:val="00EB5BAD"/>
    <w:rsid w:val="00EC4AB8"/>
    <w:rsid w:val="00EE6569"/>
    <w:rsid w:val="00EF1A14"/>
    <w:rsid w:val="00EF4C62"/>
    <w:rsid w:val="00F0541F"/>
    <w:rsid w:val="00F05606"/>
    <w:rsid w:val="00F31A9D"/>
    <w:rsid w:val="00F357FA"/>
    <w:rsid w:val="00F42D23"/>
    <w:rsid w:val="00F54A8F"/>
    <w:rsid w:val="00F607A1"/>
    <w:rsid w:val="00F63969"/>
    <w:rsid w:val="00F842C5"/>
    <w:rsid w:val="00F91E0F"/>
    <w:rsid w:val="00FA386A"/>
    <w:rsid w:val="00FC172D"/>
    <w:rsid w:val="00FC657A"/>
    <w:rsid w:val="00FC6E27"/>
    <w:rsid w:val="00FE6F49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97BF7"/>
  <w15:docId w15:val="{45B8E77A-B9EC-492E-8609-CD7C2F38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1D6A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48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48A5"/>
  </w:style>
  <w:style w:type="paragraph" w:styleId="Pidipagina">
    <w:name w:val="footer"/>
    <w:basedOn w:val="Normale"/>
    <w:link w:val="PidipaginaCarattere"/>
    <w:uiPriority w:val="99"/>
    <w:unhideWhenUsed/>
    <w:rsid w:val="00A748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48A5"/>
  </w:style>
  <w:style w:type="character" w:styleId="Collegamentoipertestuale">
    <w:name w:val="Hyperlink"/>
    <w:basedOn w:val="Carpredefinitoparagrafo"/>
    <w:uiPriority w:val="99"/>
    <w:unhideWhenUsed/>
    <w:rsid w:val="00A748A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669E5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302BDE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9C4"/>
    <w:rPr>
      <w:rFonts w:ascii="Segoe UI" w:hAnsi="Segoe UI" w:cs="Segoe UI"/>
      <w:sz w:val="18"/>
      <w:szCs w:val="18"/>
    </w:rPr>
  </w:style>
  <w:style w:type="paragraph" w:styleId="Corpodeltesto2">
    <w:name w:val="Body Text 2"/>
    <w:basedOn w:val="Normale"/>
    <w:link w:val="Corpodeltesto2Carattere"/>
    <w:uiPriority w:val="99"/>
    <w:unhideWhenUsed/>
    <w:rsid w:val="009375D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375D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E34A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87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o@comune.aprilia.l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zi.sociali@pec.comunediaprilia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3416</Characters>
  <Application>Microsoft Office Word</Application>
  <DocSecurity>0</DocSecurity>
  <Lines>57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alessia.alaio</dc:creator>
  <cp:lastModifiedBy>Rosalia Mattone</cp:lastModifiedBy>
  <cp:revision>3</cp:revision>
  <cp:lastPrinted>2021-07-07T09:19:00Z</cp:lastPrinted>
  <dcterms:created xsi:type="dcterms:W3CDTF">2021-11-09T13:45:00Z</dcterms:created>
  <dcterms:modified xsi:type="dcterms:W3CDTF">2021-11-10T08:48:00Z</dcterms:modified>
</cp:coreProperties>
</file>